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827859" w14:textId="67C63C5D" w:rsidR="009D54DB" w:rsidRPr="004442AE" w:rsidRDefault="00C11D26" w:rsidP="004442AE">
      <w:pPr>
        <w:bidi/>
        <w:jc w:val="both"/>
        <w:rPr>
          <w:rFonts w:cs="B Nazanin"/>
          <w:color w:val="000000" w:themeColor="text1"/>
        </w:rPr>
      </w:pPr>
      <w:r w:rsidRPr="004442AE">
        <w:rPr>
          <w:rFonts w:cs="B Nazanin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5AB5617E" wp14:editId="7BB58AC2">
            <wp:simplePos x="0" y="0"/>
            <wp:positionH relativeFrom="margin">
              <wp:posOffset>-514350</wp:posOffset>
            </wp:positionH>
            <wp:positionV relativeFrom="margin">
              <wp:posOffset>9525</wp:posOffset>
            </wp:positionV>
            <wp:extent cx="6858000" cy="87725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77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B343A0" w14:textId="52A90128" w:rsidR="00BA2BD7" w:rsidRPr="004442AE" w:rsidRDefault="00BA2BD7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20776C7A" w14:textId="7E6EA49B" w:rsidR="002B56BA" w:rsidRPr="00BC25FF" w:rsidRDefault="002B56BA" w:rsidP="00561D4D">
      <w:pPr>
        <w:bidi/>
        <w:jc w:val="center"/>
        <w:rPr>
          <w:rFonts w:ascii="Calibri" w:eastAsia="Yu Gothic UI Semibold" w:hAnsi="Calibri" w:cs="Calibri"/>
          <w:b/>
          <w:bCs/>
          <w:color w:val="009999"/>
          <w:sz w:val="36"/>
          <w:szCs w:val="36"/>
          <w:rtl/>
          <w:lang w:bidi="fa-I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BC25FF">
        <w:rPr>
          <w:rFonts w:ascii="Calibri" w:eastAsia="Yu Gothic UI Semibold" w:hAnsi="Calibri" w:cs="Calibri"/>
          <w:b/>
          <w:bCs/>
          <w:color w:val="009999"/>
          <w:sz w:val="36"/>
          <w:szCs w:val="36"/>
          <w:rtl/>
          <w:lang w:bidi="fa-I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اجرای طرح فضاسازی فرهنگی و نصب بنرهای هفته کتاب</w:t>
      </w:r>
      <w:r w:rsidR="00114380" w:rsidRPr="00BC25FF">
        <w:rPr>
          <w:rFonts w:ascii="Calibri" w:eastAsia="Yu Gothic UI Semibold" w:hAnsi="Calibri" w:cs="Calibri"/>
          <w:b/>
          <w:bCs/>
          <w:color w:val="009999"/>
          <w:sz w:val="36"/>
          <w:szCs w:val="36"/>
          <w:rtl/>
          <w:lang w:bidi="fa-IR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در پردیس ها</w:t>
      </w:r>
    </w:p>
    <w:p w14:paraId="496D83EB" w14:textId="75ADC7EA" w:rsidR="00BC79AA" w:rsidRPr="004442AE" w:rsidRDefault="00E54CB5" w:rsidP="004442AE">
      <w:pPr>
        <w:bidi/>
        <w:jc w:val="both"/>
        <w:rPr>
          <w:rFonts w:cs="B Nazanin"/>
          <w:color w:val="000000" w:themeColor="text1"/>
          <w:lang w:bidi="fa-IR"/>
        </w:rPr>
      </w:pPr>
      <w:r w:rsidRPr="004442AE">
        <w:rPr>
          <w:rFonts w:ascii="Arabic Typesetting" w:eastAsia="Yu Gothic UI Semibold" w:hAnsi="Arabic Typesetting" w:cs="B Nazanin"/>
          <w:b/>
          <w:bCs/>
          <w:noProof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62336" behindDoc="0" locked="0" layoutInCell="1" allowOverlap="1" wp14:anchorId="0DB11F00" wp14:editId="4A83174F">
            <wp:simplePos x="0" y="0"/>
            <wp:positionH relativeFrom="margin">
              <wp:align>center</wp:align>
            </wp:positionH>
            <wp:positionV relativeFrom="margin">
              <wp:posOffset>934085</wp:posOffset>
            </wp:positionV>
            <wp:extent cx="4982210" cy="4176395"/>
            <wp:effectExtent l="0" t="0" r="889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417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380" w:rsidRPr="004442AE">
        <w:rPr>
          <w:rFonts w:cs="B Nazanin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7CBC8DCC" wp14:editId="2FF2C8CD">
            <wp:simplePos x="0" y="0"/>
            <wp:positionH relativeFrom="margin">
              <wp:posOffset>3052660</wp:posOffset>
            </wp:positionH>
            <wp:positionV relativeFrom="margin">
              <wp:posOffset>5304380</wp:posOffset>
            </wp:positionV>
            <wp:extent cx="2760345" cy="3390900"/>
            <wp:effectExtent l="0" t="0" r="190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4380" w:rsidRPr="004442AE">
        <w:rPr>
          <w:rFonts w:ascii="Arabic Typesetting" w:eastAsia="Yu Gothic UI Semibold" w:hAnsi="Arabic Typesetting" w:cs="B Nazanin"/>
          <w:b/>
          <w:bCs/>
          <w:noProof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61312" behindDoc="0" locked="0" layoutInCell="1" allowOverlap="1" wp14:anchorId="12C2704F" wp14:editId="4C60E9F5">
            <wp:simplePos x="0" y="0"/>
            <wp:positionH relativeFrom="margin">
              <wp:posOffset>-7620</wp:posOffset>
            </wp:positionH>
            <wp:positionV relativeFrom="margin">
              <wp:posOffset>5290185</wp:posOffset>
            </wp:positionV>
            <wp:extent cx="2677795" cy="3462655"/>
            <wp:effectExtent l="0" t="0" r="8255" b="444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916AE" w14:textId="77777777" w:rsidR="00561D4D" w:rsidRDefault="00561D4D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32"/>
          <w:szCs w:val="32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04D39772" w14:textId="77777777" w:rsidR="00561D4D" w:rsidRDefault="00561D4D" w:rsidP="00561D4D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32"/>
          <w:szCs w:val="32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083C4B4D" w14:textId="77777777" w:rsidR="00561D4D" w:rsidRDefault="00561D4D" w:rsidP="00561D4D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32"/>
          <w:szCs w:val="32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7A45E9BE" w14:textId="77777777" w:rsidR="00561D4D" w:rsidRDefault="00561D4D" w:rsidP="00561D4D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32"/>
          <w:szCs w:val="32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5A04D7F2" w14:textId="77777777" w:rsidR="00561D4D" w:rsidRDefault="00561D4D" w:rsidP="00561D4D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32"/>
          <w:szCs w:val="32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741B64A3" w14:textId="28F965B3" w:rsidR="00561D4D" w:rsidRPr="00BC25FF" w:rsidRDefault="00B10B40" w:rsidP="00561D4D">
      <w:pPr>
        <w:bidi/>
        <w:jc w:val="center"/>
        <w:rPr>
          <w:rFonts w:ascii="Calibri" w:eastAsia="Yu Gothic UI Semibold" w:hAnsi="Calibri" w:cs="Calibri"/>
          <w:b/>
          <w:bCs/>
          <w:color w:val="009999"/>
          <w:sz w:val="36"/>
          <w:szCs w:val="3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BC25FF">
        <w:rPr>
          <w:rFonts w:ascii="Calibri" w:eastAsia="Yu Gothic UI Semibold" w:hAnsi="Calibri" w:cs="Calibri"/>
          <w:b/>
          <w:bCs/>
          <w:color w:val="009999"/>
          <w:sz w:val="36"/>
          <w:szCs w:val="3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lastRenderedPageBreak/>
        <w:t>برگزاری مسابقه کتابخوانی با عنوان «معرفی کتاب در سه دقیقه»</w:t>
      </w:r>
    </w:p>
    <w:p w14:paraId="5AA9A3B1" w14:textId="4E2DE0E5" w:rsidR="00881A47" w:rsidRPr="004442AE" w:rsidRDefault="00881A47" w:rsidP="004442AE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    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به مناسبت گرام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ی‌</w:t>
      </w:r>
      <w:r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داشت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هفته کتاب و کتابخوان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،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دوم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دوره مسابقه «معرف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کتاب در سه دق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قه»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روز ۲۵ آبان‌ماه در دانشگاه فرهنگ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ان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استان بوشهر برگزار شد. ا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برنامه با استقبال خوب دانشجو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ان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همراه بود و شرکت‌کنندگان تلاش کردند در زمان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کوتاه اما اثرگذار، کتاب‌ها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</w:t>
      </w:r>
      <w:r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ورد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علاقه خود را با ش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وه‌ها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خلاقانه و متفاوت برا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حاضران معرف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کنند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.</w:t>
      </w:r>
    </w:p>
    <w:p w14:paraId="5C9215F2" w14:textId="7DC3C917" w:rsidR="00881A47" w:rsidRPr="004442AE" w:rsidRDefault="000F1A99" w:rsidP="004442AE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E174C06" wp14:editId="04A99984">
            <wp:simplePos x="0" y="0"/>
            <wp:positionH relativeFrom="margin">
              <wp:posOffset>803338</wp:posOffset>
            </wp:positionH>
            <wp:positionV relativeFrom="margin">
              <wp:posOffset>1950008</wp:posOffset>
            </wp:positionV>
            <wp:extent cx="2832735" cy="3446145"/>
            <wp:effectExtent l="0" t="0" r="5715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DE8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پس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از ارائه‌ها و جمع‌بند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نظر داوران و همچن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آرا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حضار، برگز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دگان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دوره به شرح ز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ر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اعلام شدند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:</w:t>
      </w:r>
    </w:p>
    <w:p w14:paraId="6B60BAA1" w14:textId="625BA28F" w:rsidR="00881A47" w:rsidRPr="004442AE" w:rsidRDefault="00881A47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4442AE">
        <w:rPr>
          <w:rFonts w:ascii="Arabic Typesetting" w:eastAsia="Yu Gothic UI Semibold" w:hAnsi="Arabic Typesetting" w:cs="B Nazanin" w:hint="eastAsia"/>
          <w:b/>
          <w:bCs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برگز</w:t>
      </w:r>
      <w:r w:rsidRPr="004442AE">
        <w:rPr>
          <w:rFonts w:ascii="Arabic Typesetting" w:eastAsia="Yu Gothic UI Semibold" w:hAnsi="Arabic Typesetting" w:cs="B Nazanin" w:hint="cs"/>
          <w:b/>
          <w:bCs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 w:hint="eastAsia"/>
          <w:b/>
          <w:bCs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دگان</w:t>
      </w:r>
      <w:r w:rsidRPr="004442AE">
        <w:rPr>
          <w:rFonts w:ascii="Arabic Typesetting" w:eastAsia="Yu Gothic UI Semibold" w:hAnsi="Arabic Typesetting" w:cs="B Nazanin"/>
          <w:b/>
          <w:bCs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با رأ</w:t>
      </w:r>
      <w:r w:rsidRPr="004442AE">
        <w:rPr>
          <w:rFonts w:ascii="Arabic Typesetting" w:eastAsia="Yu Gothic UI Semibold" w:hAnsi="Arabic Typesetting" w:cs="B Nazanin" w:hint="cs"/>
          <w:b/>
          <w:bCs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/>
          <w:b/>
          <w:bCs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ه</w:t>
      </w:r>
      <w:r w:rsidRPr="004442AE">
        <w:rPr>
          <w:rFonts w:ascii="Arabic Typesetting" w:eastAsia="Yu Gothic UI Semibold" w:hAnsi="Arabic Typesetting" w:cs="B Nazanin" w:hint="cs"/>
          <w:b/>
          <w:bCs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 w:hint="eastAsia"/>
          <w:b/>
          <w:bCs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ئت</w:t>
      </w:r>
      <w:r w:rsidRPr="004442AE">
        <w:rPr>
          <w:rFonts w:ascii="Arabic Typesetting" w:eastAsia="Yu Gothic UI Semibold" w:hAnsi="Arabic Typesetting" w:cs="B Nazanin"/>
          <w:b/>
          <w:bCs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داوران</w:t>
      </w:r>
      <w:r w:rsidRPr="004442AE">
        <w:rPr>
          <w:rFonts w:ascii="Arabic Typesetting" w:eastAsia="Yu Gothic UI Semibold" w:hAnsi="Arabic Typesetting" w:cs="B Nazanin"/>
          <w:b/>
          <w:bCs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:  </w:t>
      </w:r>
    </w:p>
    <w:p w14:paraId="78E4AAE5" w14:textId="1B6C9CE3" w:rsidR="00881A47" w:rsidRPr="004442AE" w:rsidRDefault="00881A47" w:rsidP="004442AE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- 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زهرا پ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رامون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</w:t>
      </w:r>
    </w:p>
    <w:p w14:paraId="777D0F7F" w14:textId="186306BF" w:rsidR="00881A47" w:rsidRPr="004442AE" w:rsidRDefault="00881A47" w:rsidP="004442AE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- 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مهد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زارع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</w:t>
      </w:r>
    </w:p>
    <w:p w14:paraId="096AB5CF" w14:textId="38EE11C6" w:rsidR="00881A47" w:rsidRPr="004442AE" w:rsidRDefault="00881A47" w:rsidP="004442AE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- 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سمانه روشن‌ضم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ر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</w:t>
      </w:r>
    </w:p>
    <w:p w14:paraId="5DCD83CA" w14:textId="1762DF98" w:rsidR="00881A47" w:rsidRPr="004442AE" w:rsidRDefault="00881A47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4442AE">
        <w:rPr>
          <w:rFonts w:ascii="Arabic Typesetting" w:eastAsia="Yu Gothic UI Semibold" w:hAnsi="Arabic Typesetting" w:cs="B Nazanin" w:hint="eastAsia"/>
          <w:b/>
          <w:bCs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برگز</w:t>
      </w:r>
      <w:r w:rsidRPr="004442AE">
        <w:rPr>
          <w:rFonts w:ascii="Arabic Typesetting" w:eastAsia="Yu Gothic UI Semibold" w:hAnsi="Arabic Typesetting" w:cs="B Nazanin" w:hint="cs"/>
          <w:b/>
          <w:bCs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 w:hint="eastAsia"/>
          <w:b/>
          <w:bCs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دگان</w:t>
      </w:r>
      <w:r w:rsidRPr="004442AE">
        <w:rPr>
          <w:rFonts w:ascii="Arabic Typesetting" w:eastAsia="Yu Gothic UI Semibold" w:hAnsi="Arabic Typesetting" w:cs="B Nazanin"/>
          <w:b/>
          <w:bCs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با رأ</w:t>
      </w:r>
      <w:r w:rsidRPr="004442AE">
        <w:rPr>
          <w:rFonts w:ascii="Arabic Typesetting" w:eastAsia="Yu Gothic UI Semibold" w:hAnsi="Arabic Typesetting" w:cs="B Nazanin" w:hint="cs"/>
          <w:b/>
          <w:bCs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/>
          <w:b/>
          <w:bCs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تماشاگران</w:t>
      </w:r>
      <w:r w:rsidRPr="004442AE">
        <w:rPr>
          <w:rFonts w:ascii="Arabic Typesetting" w:eastAsia="Yu Gothic UI Semibold" w:hAnsi="Arabic Typesetting" w:cs="B Nazanin"/>
          <w:b/>
          <w:bCs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:  </w:t>
      </w:r>
    </w:p>
    <w:p w14:paraId="3045C210" w14:textId="69081B8C" w:rsidR="00881A47" w:rsidRPr="004442AE" w:rsidRDefault="00881A47" w:rsidP="004442AE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- 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آرمان روغن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ان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</w:t>
      </w:r>
    </w:p>
    <w:p w14:paraId="7F32A5F1" w14:textId="5CB6CC36" w:rsidR="00881A47" w:rsidRPr="004442AE" w:rsidRDefault="00881A47" w:rsidP="004442AE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- 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حس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عبدالله‌پور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</w:t>
      </w:r>
    </w:p>
    <w:p w14:paraId="55150F5A" w14:textId="0A742BB0" w:rsidR="00881A47" w:rsidRPr="004442AE" w:rsidRDefault="00881A47" w:rsidP="004442AE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- 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بهنوش کر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م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</w:t>
      </w:r>
    </w:p>
    <w:p w14:paraId="7AD2CB6B" w14:textId="480A18E7" w:rsidR="00881A47" w:rsidRPr="004442AE" w:rsidRDefault="00881A47" w:rsidP="004442AE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- 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ام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رحس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حس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</w:t>
      </w:r>
    </w:p>
    <w:p w14:paraId="5AE3BB60" w14:textId="5DBA0E61" w:rsidR="00BC79AA" w:rsidRPr="004442AE" w:rsidRDefault="000F1A99" w:rsidP="004442AE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4442AE">
        <w:rPr>
          <w:rFonts w:cs="B Nazanin"/>
          <w:b/>
          <w:bCs/>
          <w:noProof/>
          <w:color w:val="000000" w:themeColor="text1"/>
        </w:rPr>
        <w:drawing>
          <wp:anchor distT="0" distB="0" distL="114300" distR="114300" simplePos="0" relativeHeight="251670528" behindDoc="0" locked="0" layoutInCell="1" allowOverlap="1" wp14:anchorId="171C7928" wp14:editId="1298FB01">
            <wp:simplePos x="0" y="0"/>
            <wp:positionH relativeFrom="margin">
              <wp:posOffset>602615</wp:posOffset>
            </wp:positionH>
            <wp:positionV relativeFrom="margin">
              <wp:posOffset>6421755</wp:posOffset>
            </wp:positionV>
            <wp:extent cx="3878580" cy="2622550"/>
            <wp:effectExtent l="0" t="0" r="7620" b="635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858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در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پا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ان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مراسم، از دانشجو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ان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شرکت‌کننده، اعضا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محترم ه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ئت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داوران، عوامل اجرا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یی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و تمام افراد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که با همراه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خود به بهتر برگزار شدن ا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رو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داد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کمک کردند، قدردان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شد. تجربه ا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مسابقه نشان داد که فعال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ت‌ها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ترو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ج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کتابخوان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ی‌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تواند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علاوه بر تقو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مهارت مطالعه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،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زم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نه‌ا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برا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رشد خلاق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ت،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ان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مؤثر و مشارکت دانشجو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یی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ن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81A47" w:rsidRPr="004442AE">
        <w:rPr>
          <w:rFonts w:ascii="Arabic Typesetting" w:eastAsia="Yu Gothic UI Semibold" w:hAnsi="Arabic Typesetting" w:cs="B Nazanin" w:hint="eastAsia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ز</w:t>
      </w:r>
      <w:r w:rsidR="00881A47" w:rsidRPr="004442AE"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فراهم کن</w:t>
      </w:r>
      <w:r w:rsidR="00881A47" w:rsidRPr="004442AE">
        <w:rPr>
          <w:rFonts w:ascii="Arabic Typesetting" w:eastAsia="Yu Gothic UI Semibold" w:hAnsi="Arabic Typesetting" w:cs="B Nazanin" w:hint="cs"/>
          <w:color w:val="000000" w:themeColor="text1"/>
          <w:sz w:val="28"/>
          <w:szCs w:val="2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د.</w:t>
      </w:r>
    </w:p>
    <w:p w14:paraId="6432B409" w14:textId="11E94E83" w:rsidR="00BC79AA" w:rsidRPr="004442AE" w:rsidRDefault="00BC79AA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373A5720" w14:textId="77777777" w:rsidR="004442AE" w:rsidRDefault="004442AE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43DC6B02" w14:textId="3A10EAC0" w:rsidR="003D753B" w:rsidRDefault="003D753B" w:rsidP="003D753B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3B9F11B5" w14:textId="3E8BDADF" w:rsidR="003D753B" w:rsidRDefault="003D753B" w:rsidP="003D753B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57E7D1AE" w14:textId="29D71C93" w:rsidR="003D753B" w:rsidRDefault="000F1A99" w:rsidP="003D753B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Arabic Typesetting" w:eastAsia="Yu Gothic UI Semibold" w:hAnsi="Arabic Typesetting" w:cs="B Nazanin"/>
          <w:noProof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lastRenderedPageBreak/>
        <w:drawing>
          <wp:anchor distT="0" distB="0" distL="114300" distR="114300" simplePos="0" relativeHeight="251687936" behindDoc="0" locked="0" layoutInCell="1" allowOverlap="1" wp14:anchorId="527C17F9" wp14:editId="04F2B536">
            <wp:simplePos x="0" y="0"/>
            <wp:positionH relativeFrom="margin">
              <wp:posOffset>-291465</wp:posOffset>
            </wp:positionH>
            <wp:positionV relativeFrom="margin">
              <wp:posOffset>81280</wp:posOffset>
            </wp:positionV>
            <wp:extent cx="3104515" cy="3958590"/>
            <wp:effectExtent l="0" t="0" r="635" b="381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51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2EFF5993" wp14:editId="2F5490BE">
            <wp:simplePos x="0" y="0"/>
            <wp:positionH relativeFrom="page">
              <wp:posOffset>4195369</wp:posOffset>
            </wp:positionH>
            <wp:positionV relativeFrom="margin">
              <wp:posOffset>10160</wp:posOffset>
            </wp:positionV>
            <wp:extent cx="3128645" cy="4029075"/>
            <wp:effectExtent l="0" t="0" r="0" b="9525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31DD2" w14:textId="7BD484FC" w:rsidR="003D753B" w:rsidRDefault="003D753B" w:rsidP="003D753B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60D52C61" w14:textId="16972BBE" w:rsidR="003D753B" w:rsidRDefault="003D753B" w:rsidP="003D753B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42AFC701" w14:textId="6B4F2948" w:rsidR="003D753B" w:rsidRDefault="003D753B" w:rsidP="003D753B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792BCB01" w14:textId="6F93C5C0" w:rsidR="003D753B" w:rsidRDefault="003D753B" w:rsidP="003D753B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51332D63" w14:textId="041E2E7E" w:rsidR="003D753B" w:rsidRDefault="003D753B" w:rsidP="003D753B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2BBE4278" w14:textId="4A0A4EAB" w:rsidR="003D753B" w:rsidRDefault="003D753B" w:rsidP="003D753B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11C93804" w14:textId="3881EF03" w:rsidR="003D753B" w:rsidRDefault="003D753B" w:rsidP="003D753B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643D675C" w14:textId="47467097" w:rsidR="004442AE" w:rsidRDefault="004442AE" w:rsidP="000F1A99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6FEEFDF1" w14:textId="745A254C" w:rsidR="002E1E81" w:rsidRDefault="00D34835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37E465EE" wp14:editId="5BFE5E87">
            <wp:simplePos x="0" y="0"/>
            <wp:positionH relativeFrom="margin">
              <wp:posOffset>227630</wp:posOffset>
            </wp:positionH>
            <wp:positionV relativeFrom="margin">
              <wp:posOffset>4674528</wp:posOffset>
            </wp:positionV>
            <wp:extent cx="5461000" cy="3640455"/>
            <wp:effectExtent l="0" t="0" r="635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364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70E3F7" w14:textId="77777777" w:rsidR="00104D25" w:rsidRPr="004442AE" w:rsidRDefault="00104D25" w:rsidP="00104D25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12366DA9" w14:textId="33211EB9" w:rsidR="004442AE" w:rsidRPr="00BC25FF" w:rsidRDefault="002B56BA" w:rsidP="008C1BD9">
      <w:pPr>
        <w:bidi/>
        <w:jc w:val="center"/>
        <w:rPr>
          <w:rFonts w:ascii="Calibri" w:eastAsia="Yu Gothic UI Semibold" w:hAnsi="Calibri" w:cs="Calibri"/>
          <w:b/>
          <w:bCs/>
          <w:color w:val="009999"/>
          <w:sz w:val="36"/>
          <w:szCs w:val="3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BC25FF">
        <w:rPr>
          <w:rFonts w:ascii="Calibri" w:eastAsia="Yu Gothic UI Semibold" w:hAnsi="Calibri" w:cs="Calibri"/>
          <w:b/>
          <w:bCs/>
          <w:color w:val="009999"/>
          <w:sz w:val="36"/>
          <w:szCs w:val="3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lastRenderedPageBreak/>
        <w:t>برگزاری کارگاه آموزشی «چگونه نویسنده شویم»</w:t>
      </w:r>
    </w:p>
    <w:p w14:paraId="4E4F3FFA" w14:textId="56812C20" w:rsidR="0053719B" w:rsidRPr="00AB6B72" w:rsidRDefault="00AB6B72" w:rsidP="00C07C92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</w:t>
      </w:r>
      <w:r w:rsidR="00721DD4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72149C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</w:t>
      </w:r>
      <w:r w:rsidR="00721DD4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3C208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در تاریخ </w:t>
      </w:r>
      <w:r w:rsidR="006D4067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2 آذرماه</w:t>
      </w:r>
      <w:r w:rsidR="00721DD4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با همکار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واحد پژوهش و فناور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کارگاه «چگونه نو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سنده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شو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م»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با حضور رئ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انجمن اهل قلم و جمع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از علاقه‌مندان برگزار شد. رئ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انجمن با تأک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بر ا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نکه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نو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سندگ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«امر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جادو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ن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ست»،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آن را مجموعه‌ا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از عادت‌ها، مهارت‌ها و نگرش‌ها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دانست که با تمر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مداوم تقو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شود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.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در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بخش نخست، نصرالله شف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ع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مهم‌تر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اصل موفق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در نو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سندگ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را «مطالعه روزانه» معرف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کرد و 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ادداشت‌نو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منظم را راهکار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مؤثر برا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رشد تدر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ج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نو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سنده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دانست. او بر شروع نوشتن از ا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ده‌ها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ساده، بازنو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حذف مطالب زائد، داشتن ساختار منطق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و ر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تم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مناسب در متن 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تأک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کرد. توجه به جزئ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ات،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افزا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ش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دا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ره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واژگان، انتخاب درست م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ان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جملات بلند و کوتاه و مهم‌تر از همه «پذ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رش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نقد» از د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گر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نکات مورد اشاره او بود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.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در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ادامه، مسعود عرب‌زاده نوشتن را امر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تجربه‌محور توص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ف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کرد و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ی 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بر بهره‌گ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ر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از فرهنگ، سنت‌ها و چالش‌ها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محل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و مل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در تول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محتوا تأک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کرد و افزود: «ا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عناصر م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توانند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غنا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شتر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به آثار ادب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ببخشند.»</w:t>
      </w:r>
      <w:r w:rsidR="00C07C92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محمدکاظم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اتابک ن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ز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با ب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ان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نکه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«هر فرد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به نوع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نو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سنده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است» تأک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کرد: کس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که م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خواند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تواند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بنو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سد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و با تمر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و 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ادگ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ر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به بلوغ ادب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رسد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.</w:t>
      </w:r>
    </w:p>
    <w:tbl>
      <w:tblPr>
        <w:tblStyle w:val="TableGrid"/>
        <w:tblpPr w:leftFromText="180" w:rightFromText="180" w:vertAnchor="text" w:horzAnchor="margin" w:tblpY="1224"/>
        <w:bidiVisual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AB6B72" w14:paraId="3E1BDDC8" w14:textId="77777777" w:rsidTr="00AB6B72">
        <w:trPr>
          <w:trHeight w:val="711"/>
        </w:trPr>
        <w:tc>
          <w:tcPr>
            <w:tcW w:w="4675" w:type="dxa"/>
          </w:tcPr>
          <w:p w14:paraId="33DCBC6B" w14:textId="77777777" w:rsidR="00AB6B72" w:rsidRDefault="00AB6B72" w:rsidP="00AB6B72">
            <w:pPr>
              <w:bidi/>
              <w:jc w:val="both"/>
              <w:rPr>
                <w:rFonts w:ascii="Arabic Typesetting" w:eastAsia="Yu Gothic UI Semibold" w:hAnsi="Arabic Typesetting" w:cs="B Titr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AB6B72">
              <w:rPr>
                <w:rFonts w:ascii="Arabic Typesetting" w:eastAsia="Yu Gothic UI Semibold" w:hAnsi="Arabic Typesetting" w:cs="B Titr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گواه</w:t>
            </w:r>
            <w:r w:rsidRPr="00AB6B72">
              <w:rPr>
                <w:rFonts w:ascii="Arabic Typesetting" w:eastAsia="Yu Gothic UI Semibold" w:hAnsi="Arabic Typesetting" w:cs="B Titr" w:hint="cs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ی</w:t>
            </w:r>
            <w:r w:rsidRPr="00AB6B72">
              <w:rPr>
                <w:rFonts w:ascii="Arabic Typesetting" w:eastAsia="Yu Gothic UI Semibold" w:hAnsi="Arabic Typesetting" w:cs="B Titr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کارگاه چگونه نو</w:t>
            </w:r>
            <w:r w:rsidRPr="00AB6B72">
              <w:rPr>
                <w:rFonts w:ascii="Arabic Typesetting" w:eastAsia="Yu Gothic UI Semibold" w:hAnsi="Arabic Typesetting" w:cs="B Titr" w:hint="cs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ی</w:t>
            </w:r>
            <w:r w:rsidRPr="00AB6B72">
              <w:rPr>
                <w:rFonts w:ascii="Arabic Typesetting" w:eastAsia="Yu Gothic UI Semibold" w:hAnsi="Arabic Typesetting" w:cs="B Titr" w:hint="eastAsia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سنده</w:t>
            </w:r>
            <w:r w:rsidRPr="00AB6B72">
              <w:rPr>
                <w:rFonts w:ascii="Arabic Typesetting" w:eastAsia="Yu Gothic UI Semibold" w:hAnsi="Arabic Typesetting" w:cs="B Titr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شو</w:t>
            </w:r>
            <w:r w:rsidRPr="00AB6B72">
              <w:rPr>
                <w:rFonts w:ascii="Arabic Typesetting" w:eastAsia="Yu Gothic UI Semibold" w:hAnsi="Arabic Typesetting" w:cs="B Titr" w:hint="cs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ی</w:t>
            </w:r>
            <w:r w:rsidRPr="00AB6B72">
              <w:rPr>
                <w:rFonts w:ascii="Arabic Typesetting" w:eastAsia="Yu Gothic UI Semibold" w:hAnsi="Arabic Typesetting" w:cs="B Titr" w:hint="eastAsia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م</w:t>
            </w:r>
            <w:r w:rsidRPr="00AB6B72">
              <w:rPr>
                <w:rFonts w:ascii="Arabic Typesetting" w:eastAsia="Yu Gothic UI Semibold" w:hAnsi="Arabic Typesetting" w:cs="B Titr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( پرد</w:t>
            </w:r>
            <w:r w:rsidRPr="00AB6B72">
              <w:rPr>
                <w:rFonts w:ascii="Arabic Typesetting" w:eastAsia="Yu Gothic UI Semibold" w:hAnsi="Arabic Typesetting" w:cs="B Titr" w:hint="cs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ی</w:t>
            </w:r>
            <w:r w:rsidRPr="00AB6B72">
              <w:rPr>
                <w:rFonts w:ascii="Arabic Typesetting" w:eastAsia="Yu Gothic UI Semibold" w:hAnsi="Arabic Typesetting" w:cs="B Titr" w:hint="eastAsia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س</w:t>
            </w:r>
            <w:r w:rsidRPr="00AB6B72">
              <w:rPr>
                <w:rFonts w:ascii="Arabic Typesetting" w:eastAsia="Yu Gothic UI Semibold" w:hAnsi="Arabic Typesetting" w:cs="B Titr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شه</w:t>
            </w:r>
            <w:r w:rsidRPr="00AB6B72">
              <w:rPr>
                <w:rFonts w:ascii="Arabic Typesetting" w:eastAsia="Yu Gothic UI Semibold" w:hAnsi="Arabic Typesetting" w:cs="B Titr" w:hint="cs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ی</w:t>
            </w:r>
            <w:r w:rsidRPr="00AB6B72">
              <w:rPr>
                <w:rFonts w:ascii="Arabic Typesetting" w:eastAsia="Yu Gothic UI Semibold" w:hAnsi="Arabic Typesetting" w:cs="B Titr" w:hint="eastAsia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ده</w:t>
            </w:r>
            <w:r w:rsidRPr="00AB6B72">
              <w:rPr>
                <w:rFonts w:ascii="Arabic Typesetting" w:eastAsia="Yu Gothic UI Semibold" w:hAnsi="Arabic Typesetting" w:cs="B Titr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بنت الهد</w:t>
            </w:r>
            <w:r w:rsidRPr="00AB6B72">
              <w:rPr>
                <w:rFonts w:ascii="Arabic Typesetting" w:eastAsia="Yu Gothic UI Semibold" w:hAnsi="Arabic Typesetting" w:cs="B Titr" w:hint="cs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ی</w:t>
            </w:r>
            <w:r w:rsidRPr="00AB6B72">
              <w:rPr>
                <w:rFonts w:ascii="Arabic Typesetting" w:eastAsia="Yu Gothic UI Semibold" w:hAnsi="Arabic Typesetting" w:cs="B Titr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صدر)</w:t>
            </w:r>
          </w:p>
          <w:p w14:paraId="035FFEDD" w14:textId="5DFE94A8" w:rsidR="00AB6B72" w:rsidRPr="00BC25FF" w:rsidRDefault="00000000" w:rsidP="00AB6B72">
            <w:pPr>
              <w:bidi/>
              <w:jc w:val="center"/>
              <w:rPr>
                <w:rStyle w:val="Hyperlink"/>
                <w:b/>
                <w:bCs/>
                <w:sz w:val="32"/>
                <w:szCs w:val="32"/>
                <w:rtl/>
              </w:rPr>
            </w:pPr>
            <w:hyperlink r:id="rId19" w:history="1">
              <w:r w:rsidR="00AB6B72" w:rsidRPr="00BC25FF">
                <w:rPr>
                  <w:rStyle w:val="Hyperlink"/>
                  <w:rFonts w:ascii="Arabic Typesetting" w:eastAsia="Yu Gothic UI Semibold" w:hAnsi="Arabic Typesetting" w:cs="B Titr"/>
                  <w:b/>
                  <w:bCs/>
                  <w:sz w:val="32"/>
                  <w:szCs w:val="32"/>
                  <w:lang w:bidi="fa-IR"/>
                  <w14:shadow w14:blurRad="63500" w14:dist="50800" w14:dir="10800000" w14:sx="0" w14:sy="0" w14:kx="0" w14:ky="0" w14:algn="none">
                    <w14:srgbClr w14:val="000000">
                      <w14:alpha w14:val="50000"/>
                    </w14:srgbClr>
                  </w14:shadow>
                </w:rPr>
                <w:t>https://bsb.cfu.ac.ir/fa/attach/944077</w:t>
              </w:r>
            </w:hyperlink>
          </w:p>
          <w:p w14:paraId="44933C47" w14:textId="0CB8C741" w:rsidR="00AB6B72" w:rsidRPr="00AB6B72" w:rsidRDefault="00AB6B72" w:rsidP="00AB6B72">
            <w:pPr>
              <w:bidi/>
              <w:jc w:val="both"/>
              <w:rPr>
                <w:rFonts w:ascii="Arabic Typesetting" w:eastAsia="Yu Gothic UI Semibold" w:hAnsi="Arabic Typesetting" w:cs="B Titr"/>
                <w:color w:val="000000" w:themeColor="text1"/>
                <w:sz w:val="10"/>
                <w:szCs w:val="10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AB6B72">
              <w:rPr>
                <w:rFonts w:ascii="Arabic Typesetting" w:eastAsia="Yu Gothic UI Semibold" w:hAnsi="Arabic Typesetting" w:cs="B Titr"/>
                <w:color w:val="000000" w:themeColor="text1"/>
                <w:sz w:val="24"/>
                <w:szCs w:val="24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                                           </w:t>
            </w:r>
          </w:p>
        </w:tc>
        <w:tc>
          <w:tcPr>
            <w:tcW w:w="4675" w:type="dxa"/>
          </w:tcPr>
          <w:p w14:paraId="05DA6D06" w14:textId="673F2B3B" w:rsidR="00AB6B72" w:rsidRPr="00AB6B72" w:rsidRDefault="00AB6B72" w:rsidP="00AB6B72">
            <w:pPr>
              <w:jc w:val="right"/>
              <w:rPr>
                <w:rFonts w:ascii="Arabic Typesetting" w:eastAsia="Yu Gothic UI Semibold" w:hAnsi="Arabic Typesetting" w:cs="B Titr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AB6B72">
              <w:rPr>
                <w:rFonts w:ascii="Arabic Typesetting" w:eastAsia="Yu Gothic UI Semibold" w:hAnsi="Arabic Typesetting" w:cs="B Titr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گواه</w:t>
            </w:r>
            <w:r w:rsidRPr="00AB6B72">
              <w:rPr>
                <w:rFonts w:ascii="Arabic Typesetting" w:eastAsia="Yu Gothic UI Semibold" w:hAnsi="Arabic Typesetting" w:cs="B Titr" w:hint="cs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ی</w:t>
            </w:r>
            <w:r w:rsidRPr="00AB6B72">
              <w:rPr>
                <w:rFonts w:ascii="Arabic Typesetting" w:eastAsia="Yu Gothic UI Semibold" w:hAnsi="Arabic Typesetting" w:cs="B Titr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کارگاه چگونه نو</w:t>
            </w:r>
            <w:r w:rsidRPr="00AB6B72">
              <w:rPr>
                <w:rFonts w:ascii="Arabic Typesetting" w:eastAsia="Yu Gothic UI Semibold" w:hAnsi="Arabic Typesetting" w:cs="B Titr" w:hint="cs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ی</w:t>
            </w:r>
            <w:r w:rsidRPr="00AB6B72">
              <w:rPr>
                <w:rFonts w:ascii="Arabic Typesetting" w:eastAsia="Yu Gothic UI Semibold" w:hAnsi="Arabic Typesetting" w:cs="B Titr" w:hint="eastAsia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سنده</w:t>
            </w:r>
            <w:r w:rsidRPr="00AB6B72">
              <w:rPr>
                <w:rFonts w:ascii="Arabic Typesetting" w:eastAsia="Yu Gothic UI Semibold" w:hAnsi="Arabic Typesetting" w:cs="B Titr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شو</w:t>
            </w:r>
            <w:r w:rsidRPr="00AB6B72">
              <w:rPr>
                <w:rFonts w:ascii="Arabic Typesetting" w:eastAsia="Yu Gothic UI Semibold" w:hAnsi="Arabic Typesetting" w:cs="B Titr" w:hint="cs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ی</w:t>
            </w:r>
            <w:r w:rsidRPr="00AB6B72">
              <w:rPr>
                <w:rFonts w:ascii="Arabic Typesetting" w:eastAsia="Yu Gothic UI Semibold" w:hAnsi="Arabic Typesetting" w:cs="B Titr" w:hint="eastAsia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م</w:t>
            </w:r>
            <w:r w:rsidRPr="00AB6B72">
              <w:rPr>
                <w:rFonts w:ascii="Arabic Typesetting" w:eastAsia="Yu Gothic UI Semibold" w:hAnsi="Arabic Typesetting" w:cs="B Titr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( پرد</w:t>
            </w:r>
            <w:r w:rsidRPr="00AB6B72">
              <w:rPr>
                <w:rFonts w:ascii="Arabic Typesetting" w:eastAsia="Yu Gothic UI Semibold" w:hAnsi="Arabic Typesetting" w:cs="B Titr" w:hint="cs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ی</w:t>
            </w:r>
            <w:r w:rsidRPr="00AB6B72">
              <w:rPr>
                <w:rFonts w:ascii="Arabic Typesetting" w:eastAsia="Yu Gothic UI Semibold" w:hAnsi="Arabic Typesetting" w:cs="B Titr" w:hint="eastAsia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س</w:t>
            </w:r>
            <w:r w:rsidRPr="00AB6B72">
              <w:rPr>
                <w:rFonts w:ascii="Arabic Typesetting" w:eastAsia="Yu Gothic UI Semibold" w:hAnsi="Arabic Typesetting" w:cs="B Titr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علامه طباطبا</w:t>
            </w:r>
            <w:r w:rsidRPr="00AB6B72">
              <w:rPr>
                <w:rFonts w:ascii="Arabic Typesetting" w:eastAsia="Yu Gothic UI Semibold" w:hAnsi="Arabic Typesetting" w:cs="B Titr" w:hint="cs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یی</w:t>
            </w:r>
            <w:r w:rsidRPr="00AB6B72">
              <w:rPr>
                <w:rFonts w:ascii="Arabic Typesetting" w:eastAsia="Yu Gothic UI Semibold" w:hAnsi="Arabic Typesetting" w:cs="B Titr"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)</w:t>
            </w:r>
          </w:p>
          <w:p w14:paraId="5F7C497B" w14:textId="673F2B3B" w:rsidR="00AB6B72" w:rsidRPr="00BC25FF" w:rsidRDefault="00AB6B72" w:rsidP="00AB6B72">
            <w:pPr>
              <w:bidi/>
              <w:jc w:val="center"/>
              <w:rPr>
                <w:rFonts w:ascii="Arabic Typesetting" w:eastAsia="Yu Gothic UI Semibold" w:hAnsi="Arabic Typesetting" w:cs="B Titr"/>
                <w:b/>
                <w:bCs/>
                <w:color w:val="000000" w:themeColor="text1"/>
                <w:sz w:val="18"/>
                <w:szCs w:val="18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BC25FF">
              <w:rPr>
                <w:rStyle w:val="Hyperlink"/>
                <w:rFonts w:ascii="Arabic Typesetting" w:eastAsia="Yu Gothic UI Semibold" w:hAnsi="Arabic Typesetting" w:cs="B Titr"/>
                <w:b/>
                <w:bCs/>
                <w:sz w:val="32"/>
                <w:szCs w:val="32"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https://bsb.cfu.ac.ir/fa/attach/944076</w:t>
            </w:r>
          </w:p>
        </w:tc>
      </w:tr>
    </w:tbl>
    <w:p w14:paraId="208FBAFA" w14:textId="450B7EB0" w:rsidR="00AB6B72" w:rsidRDefault="003C2089" w:rsidP="00AB6B72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FA950AD" wp14:editId="7F1F364C">
            <wp:simplePos x="0" y="0"/>
            <wp:positionH relativeFrom="margin">
              <wp:posOffset>3388360</wp:posOffset>
            </wp:positionH>
            <wp:positionV relativeFrom="margin">
              <wp:posOffset>6257290</wp:posOffset>
            </wp:positionV>
            <wp:extent cx="2799080" cy="2164080"/>
            <wp:effectExtent l="0" t="0" r="127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080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B72">
        <w:rPr>
          <w:rFonts w:ascii="Arabic Typesetting" w:eastAsia="Yu Gothic UI Semibold" w:hAnsi="Arabic Typesetting" w:cs="B Nazanin"/>
          <w:b/>
          <w:bCs/>
          <w:noProof/>
          <w:color w:val="000000" w:themeColor="text1"/>
          <w:sz w:val="36"/>
          <w:szCs w:val="36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76672" behindDoc="0" locked="0" layoutInCell="1" allowOverlap="1" wp14:anchorId="0F803991" wp14:editId="64ED6BF1">
            <wp:simplePos x="0" y="0"/>
            <wp:positionH relativeFrom="margin">
              <wp:posOffset>3357880</wp:posOffset>
            </wp:positionH>
            <wp:positionV relativeFrom="margin">
              <wp:posOffset>4032250</wp:posOffset>
            </wp:positionV>
            <wp:extent cx="2882265" cy="1996440"/>
            <wp:effectExtent l="0" t="0" r="0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B72" w:rsidRPr="00003F3A">
        <w:rPr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6CE4E733" wp14:editId="1BA6DDEB">
            <wp:simplePos x="0" y="0"/>
            <wp:positionH relativeFrom="margin">
              <wp:posOffset>-55880</wp:posOffset>
            </wp:positionH>
            <wp:positionV relativeFrom="margin">
              <wp:posOffset>3996690</wp:posOffset>
            </wp:positionV>
            <wp:extent cx="3230880" cy="215392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در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پا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ان،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ک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از پژوهشگران کارگاه نقش منابع آنلا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و جسارت در نوآور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را 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ادآور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شد و گفت: ه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چ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اتفاق بد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نم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افتد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اگر نو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سنده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شجاعانه سراغ ا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ده‌ها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تازه و متفاوت برود؛ز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را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هم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جسارت م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تواند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آثار اثرگذار و توجه‌برانگ</w:t>
      </w:r>
      <w:r w:rsidR="0053719B" w:rsidRPr="00AB6B72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53719B" w:rsidRPr="00AB6B72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ز</w:t>
      </w:r>
      <w:r w:rsidR="0053719B" w:rsidRPr="00AB6B72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خلق کند.</w:t>
      </w:r>
      <w:r w:rsidR="00003F3A" w:rsidRPr="00AB6B72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                                                                            </w:t>
      </w:r>
    </w:p>
    <w:p w14:paraId="4F285EAF" w14:textId="58E0D9AC" w:rsidR="00AB6B72" w:rsidRDefault="00AB6B72" w:rsidP="00AB6B72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003F3A">
        <w:rPr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14E1A6D5" wp14:editId="6CC60EB3">
            <wp:simplePos x="0" y="0"/>
            <wp:positionH relativeFrom="margin">
              <wp:posOffset>-66040</wp:posOffset>
            </wp:positionH>
            <wp:positionV relativeFrom="margin">
              <wp:posOffset>6277610</wp:posOffset>
            </wp:positionV>
            <wp:extent cx="3073400" cy="2092960"/>
            <wp:effectExtent l="0" t="0" r="0" b="254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2A64C" w14:textId="58881236" w:rsidR="00C07C92" w:rsidRPr="003C2089" w:rsidRDefault="00C07C92" w:rsidP="003C2089">
      <w:pPr>
        <w:bidi/>
        <w:rPr>
          <w:rFonts w:ascii="Arabic Typesetting" w:eastAsia="Yu Gothic UI Semibold" w:hAnsi="Arabic Typesetting" w:cs="B Nazanin"/>
          <w:color w:val="000000" w:themeColor="text1"/>
          <w:sz w:val="28"/>
          <w:szCs w:val="2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3649D0E7" w14:textId="25EF21F5" w:rsidR="002E1E81" w:rsidRPr="00BC25FF" w:rsidRDefault="002E1E81" w:rsidP="00561D4D">
      <w:pPr>
        <w:bidi/>
        <w:jc w:val="center"/>
        <w:rPr>
          <w:rFonts w:ascii="Calibri" w:eastAsia="Yu Gothic UI Semibold" w:hAnsi="Calibri" w:cs="Calibri"/>
          <w:b/>
          <w:bCs/>
          <w:color w:val="009999"/>
          <w:sz w:val="36"/>
          <w:szCs w:val="3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BC25FF">
        <w:rPr>
          <w:rFonts w:ascii="Calibri" w:eastAsia="Yu Gothic UI Semibold" w:hAnsi="Calibri" w:cs="Calibri"/>
          <w:b/>
          <w:bCs/>
          <w:color w:val="009999"/>
          <w:sz w:val="36"/>
          <w:szCs w:val="3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lastRenderedPageBreak/>
        <w:t>برگزاری همایش بزرگداشت علامه طباطبایی</w:t>
      </w:r>
    </w:p>
    <w:p w14:paraId="2E90A4B0" w14:textId="699E9E19" w:rsidR="00850FF8" w:rsidRPr="002A5668" w:rsidRDefault="00BC25FF" w:rsidP="00850FF8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    </w:t>
      </w:r>
      <w:r w:rsidR="00850FF8"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به</w:t>
      </w:r>
      <w:r w:rsidR="00850FF8"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مناسبت هفته کتاب و کتابخوان</w:t>
      </w:r>
      <w:r w:rsidR="00850FF8"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50FF8"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و هفته قرآن و عترت، واحد پژوهش و فناور</w:t>
      </w:r>
      <w:r w:rsidR="00850FF8"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50FF8"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با همکار</w:t>
      </w:r>
      <w:r w:rsidR="00850FF8"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50FF8"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امور فرهنگ</w:t>
      </w:r>
      <w:r w:rsidR="00850FF8"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50FF8"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و اجتماع</w:t>
      </w:r>
      <w:r w:rsidR="00850FF8"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50FF8"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دانشگاه فرهنگ</w:t>
      </w:r>
      <w:r w:rsidR="00850FF8"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50FF8"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ان</w:t>
      </w:r>
      <w:r w:rsidR="00850FF8"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استان بوشهر مراسم «</w:t>
      </w:r>
      <w:r w:rsidR="00850FF8" w:rsidRPr="002A5668">
        <w:rPr>
          <w:rFonts w:ascii="Arabic Typesetting" w:eastAsia="Yu Gothic UI Semibold" w:hAnsi="Arabic Typesetting" w:cs="B Nazanin"/>
          <w:b/>
          <w:bCs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بزرگداشت علامه س</w:t>
      </w:r>
      <w:r w:rsidR="00850FF8" w:rsidRPr="002A5668">
        <w:rPr>
          <w:rFonts w:ascii="Arabic Typesetting" w:eastAsia="Yu Gothic UI Semibold" w:hAnsi="Arabic Typesetting" w:cs="B Nazanin" w:hint="cs"/>
          <w:b/>
          <w:bCs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50FF8" w:rsidRPr="002A5668">
        <w:rPr>
          <w:rFonts w:ascii="Arabic Typesetting" w:eastAsia="Yu Gothic UI Semibold" w:hAnsi="Arabic Typesetting" w:cs="B Nazanin" w:hint="eastAsia"/>
          <w:b/>
          <w:bCs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</w:t>
      </w:r>
      <w:r w:rsidR="00850FF8" w:rsidRPr="002A5668">
        <w:rPr>
          <w:rFonts w:ascii="Arabic Typesetting" w:eastAsia="Yu Gothic UI Semibold" w:hAnsi="Arabic Typesetting" w:cs="B Nazanin"/>
          <w:b/>
          <w:bCs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محمدحس</w:t>
      </w:r>
      <w:r w:rsidR="00850FF8" w:rsidRPr="002A5668">
        <w:rPr>
          <w:rFonts w:ascii="Arabic Typesetting" w:eastAsia="Yu Gothic UI Semibold" w:hAnsi="Arabic Typesetting" w:cs="B Nazanin" w:hint="cs"/>
          <w:b/>
          <w:bCs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50FF8" w:rsidRPr="002A5668">
        <w:rPr>
          <w:rFonts w:ascii="Arabic Typesetting" w:eastAsia="Yu Gothic UI Semibold" w:hAnsi="Arabic Typesetting" w:cs="B Nazanin" w:hint="eastAsia"/>
          <w:b/>
          <w:bCs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="00850FF8" w:rsidRPr="002A5668">
        <w:rPr>
          <w:rFonts w:ascii="Arabic Typesetting" w:eastAsia="Yu Gothic UI Semibold" w:hAnsi="Arabic Typesetting" w:cs="B Nazanin"/>
          <w:b/>
          <w:bCs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طباطبا</w:t>
      </w:r>
      <w:r w:rsidR="00850FF8" w:rsidRPr="002A5668">
        <w:rPr>
          <w:rFonts w:ascii="Arabic Typesetting" w:eastAsia="Yu Gothic UI Semibold" w:hAnsi="Arabic Typesetting" w:cs="B Nazanin" w:hint="cs"/>
          <w:b/>
          <w:bCs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یی</w:t>
      </w:r>
      <w:r w:rsidR="00850FF8" w:rsidRPr="002A5668">
        <w:rPr>
          <w:rFonts w:ascii="Arabic Typesetting" w:eastAsia="Yu Gothic UI Semibold" w:hAnsi="Arabic Typesetting" w:cs="B Nazanin"/>
          <w:b/>
          <w:bCs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(ره)</w:t>
      </w:r>
      <w:r w:rsidR="00850FF8"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» </w:t>
      </w:r>
      <w:r w:rsidR="00850FF8"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مفسر و فیلسوب و عارف بزرگ </w:t>
      </w:r>
      <w:r w:rsidR="00850FF8"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را برگزار کرد</w:t>
      </w:r>
      <w:r w:rsidR="00850FF8"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.</w:t>
      </w:r>
    </w:p>
    <w:p w14:paraId="7AE1F260" w14:textId="7D585811" w:rsidR="00850FF8" w:rsidRPr="002A5668" w:rsidRDefault="00850FF8" w:rsidP="00850FF8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برنامه که دوشنبه ۲۶ آبان ۱۴۰۴ برگزار شد، با حضور جمع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از اسات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د،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کارکنان</w:t>
      </w:r>
      <w:r w:rsidR="00BC25FF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و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دانشجومعلمان و علاقه‌مندان همراه بود. در ا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مراسم، سه تن از استادان برجسته دانشگاه‌ها به ارائه سخنران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پرداختند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.</w:t>
      </w:r>
    </w:p>
    <w:p w14:paraId="4BF25802" w14:textId="39657F7D" w:rsidR="002E1E81" w:rsidRPr="002A5668" w:rsidRDefault="00850FF8" w:rsidP="002A5668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در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آغاز، دکتر رضا نجف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عضو ه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أت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علم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دانشگاه خل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ج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فارس، با موضوع «منش معلم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در منظومه ترب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علامه طباطبا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(ره)» سخنران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کرد و به تشر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ح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ابعاد ترب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و اخلاق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شخص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علامه پرداخت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.</w:t>
      </w:r>
      <w:r w:rsid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5B36E5"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سپس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حجت‌الاسلام مهد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جمال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مسئول نهاد نما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ندگ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مقام معظم رهبر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در دانشگاه علوم پزشک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بوشهر، با موضوع «اند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شه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فلسف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علامه طباطبا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(ره)» به ب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ان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دگاه‌ها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و تحل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ل‌ها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خود پرداخت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.</w:t>
      </w:r>
      <w:r w:rsidR="005B36E5" w:rsidRPr="002A5668">
        <w:rPr>
          <w:rFonts w:cs="B Nazanin"/>
          <w:noProof/>
        </w:rPr>
        <w:drawing>
          <wp:anchor distT="0" distB="0" distL="114300" distR="114300" simplePos="0" relativeHeight="251682816" behindDoc="0" locked="0" layoutInCell="1" allowOverlap="1" wp14:anchorId="02E8672E" wp14:editId="3221039F">
            <wp:simplePos x="0" y="0"/>
            <wp:positionH relativeFrom="margin">
              <wp:posOffset>-553085</wp:posOffset>
            </wp:positionH>
            <wp:positionV relativeFrom="margin">
              <wp:posOffset>7242810</wp:posOffset>
            </wp:positionV>
            <wp:extent cx="2301240" cy="1686560"/>
            <wp:effectExtent l="0" t="0" r="3810" b="889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6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36E5" w:rsidRPr="002A5668">
        <w:rPr>
          <w:rFonts w:cs="B Nazanin"/>
          <w:noProof/>
        </w:rPr>
        <w:drawing>
          <wp:anchor distT="0" distB="0" distL="114300" distR="114300" simplePos="0" relativeHeight="251681792" behindDoc="0" locked="0" layoutInCell="1" allowOverlap="1" wp14:anchorId="75540185" wp14:editId="7962DEA1">
            <wp:simplePos x="0" y="0"/>
            <wp:positionH relativeFrom="margin">
              <wp:align>center</wp:align>
            </wp:positionH>
            <wp:positionV relativeFrom="margin">
              <wp:posOffset>6008370</wp:posOffset>
            </wp:positionV>
            <wp:extent cx="2240280" cy="1722120"/>
            <wp:effectExtent l="0" t="0" r="762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27F" w:rsidRPr="002A5668">
        <w:rPr>
          <w:rFonts w:cs="B Nazanin"/>
          <w:noProof/>
        </w:rPr>
        <w:drawing>
          <wp:anchor distT="0" distB="0" distL="114300" distR="114300" simplePos="0" relativeHeight="251679744" behindDoc="0" locked="0" layoutInCell="1" allowOverlap="1" wp14:anchorId="344C16F8" wp14:editId="1E47F11B">
            <wp:simplePos x="0" y="0"/>
            <wp:positionH relativeFrom="margin">
              <wp:align>center</wp:align>
            </wp:positionH>
            <wp:positionV relativeFrom="margin">
              <wp:posOffset>4398010</wp:posOffset>
            </wp:positionV>
            <wp:extent cx="2176145" cy="1559560"/>
            <wp:effectExtent l="0" t="0" r="0" b="254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14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در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ادامه، دکتر س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محمدتق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موسو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کرامات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عضو ه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أت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علم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دانشگاه فرهنگ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ان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استان بوشهر، با موضوع «بررس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نقش تمدن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علامه طباطبا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(ره)» به ارائه د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دگاه‌ها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خود پرداخت و جا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گاه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اند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شمند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برجسته را در شکل‌گ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ر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اند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شه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تمدن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معاصر تب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کرد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.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مراسم با برگزار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مسابقه فرهنگ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اهدا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جوا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ز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نف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و صدور گواه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حضور برا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شرکت‌کنندگان همراه بود و با استقبال حاضران به پا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ان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رس</w:t>
      </w:r>
      <w:r w:rsidRPr="002A5668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2A5668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</w:t>
      </w:r>
      <w:r w:rsidRPr="002A5668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.</w:t>
      </w:r>
      <w:r w:rsidRPr="002A5668">
        <w:rPr>
          <w:rFonts w:cs="B Nazanin"/>
          <w:noProof/>
        </w:rPr>
        <w:t xml:space="preserve"> </w:t>
      </w:r>
    </w:p>
    <w:tbl>
      <w:tblPr>
        <w:tblStyle w:val="TableGrid"/>
        <w:bidiVisual/>
        <w:tblW w:w="9994" w:type="dxa"/>
        <w:tblInd w:w="-360" w:type="dxa"/>
        <w:tblLook w:val="04A0" w:firstRow="1" w:lastRow="0" w:firstColumn="1" w:lastColumn="0" w:noHBand="0" w:noVBand="1"/>
      </w:tblPr>
      <w:tblGrid>
        <w:gridCol w:w="5035"/>
        <w:gridCol w:w="4959"/>
      </w:tblGrid>
      <w:tr w:rsidR="00850FF8" w14:paraId="2189E14D" w14:textId="77777777" w:rsidTr="002A5668">
        <w:trPr>
          <w:trHeight w:val="917"/>
        </w:trPr>
        <w:tc>
          <w:tcPr>
            <w:tcW w:w="5035" w:type="dxa"/>
          </w:tcPr>
          <w:p w14:paraId="7AE847FA" w14:textId="77777777" w:rsidR="00850FF8" w:rsidRDefault="00AF0191" w:rsidP="00850FF8">
            <w:pPr>
              <w:bidi/>
              <w:jc w:val="both"/>
              <w:rPr>
                <w:rFonts w:ascii="Arabic Typesetting" w:eastAsia="Yu Gothic UI Semibold" w:hAnsi="Arabic Typesetting" w:cs="B Nazanin"/>
                <w:b/>
                <w:bCs/>
                <w:color w:val="000000" w:themeColor="text1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AF0191">
              <w:rPr>
                <w:rFonts w:ascii="Arabic Typesetting" w:eastAsia="Yu Gothic UI Semibold" w:hAnsi="Arabic Typesetting" w:cs="B Nazanin"/>
                <w:b/>
                <w:bCs/>
                <w:color w:val="000000" w:themeColor="text1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گواه</w:t>
            </w:r>
            <w:r w:rsidRPr="00AF0191">
              <w:rPr>
                <w:rFonts w:ascii="Arabic Typesetting" w:eastAsia="Yu Gothic UI Semibold" w:hAnsi="Arabic Typesetting" w:cs="B Nazanin" w:hint="cs"/>
                <w:b/>
                <w:bCs/>
                <w:color w:val="000000" w:themeColor="text1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ی</w:t>
            </w:r>
            <w:r w:rsidRPr="00AF0191">
              <w:rPr>
                <w:rFonts w:ascii="Arabic Typesetting" w:eastAsia="Yu Gothic UI Semibold" w:hAnsi="Arabic Typesetting" w:cs="B Nazanin"/>
                <w:b/>
                <w:bCs/>
                <w:color w:val="000000" w:themeColor="text1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حضور در هما</w:t>
            </w:r>
            <w:r w:rsidRPr="00AF0191">
              <w:rPr>
                <w:rFonts w:ascii="Arabic Typesetting" w:eastAsia="Yu Gothic UI Semibold" w:hAnsi="Arabic Typesetting" w:cs="B Nazanin" w:hint="cs"/>
                <w:b/>
                <w:bCs/>
                <w:color w:val="000000" w:themeColor="text1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ی</w:t>
            </w:r>
            <w:r w:rsidRPr="00AF0191">
              <w:rPr>
                <w:rFonts w:ascii="Arabic Typesetting" w:eastAsia="Yu Gothic UI Semibold" w:hAnsi="Arabic Typesetting" w:cs="B Nazanin" w:hint="eastAsia"/>
                <w:b/>
                <w:bCs/>
                <w:color w:val="000000" w:themeColor="text1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ش</w:t>
            </w:r>
            <w:r w:rsidRPr="00AF0191">
              <w:rPr>
                <w:rFonts w:ascii="Arabic Typesetting" w:eastAsia="Yu Gothic UI Semibold" w:hAnsi="Arabic Typesetting" w:cs="B Nazanin"/>
                <w:b/>
                <w:bCs/>
                <w:color w:val="000000" w:themeColor="text1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بزرگداشت علامه طباطبا</w:t>
            </w:r>
            <w:r w:rsidRPr="00AF0191">
              <w:rPr>
                <w:rFonts w:ascii="Arabic Typesetting" w:eastAsia="Yu Gothic UI Semibold" w:hAnsi="Arabic Typesetting" w:cs="B Nazanin" w:hint="cs"/>
                <w:b/>
                <w:bCs/>
                <w:color w:val="000000" w:themeColor="text1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یی</w:t>
            </w:r>
            <w:r w:rsidRPr="00AF0191">
              <w:rPr>
                <w:rFonts w:ascii="Arabic Typesetting" w:eastAsia="Yu Gothic UI Semibold" w:hAnsi="Arabic Typesetting" w:cs="B Nazanin"/>
                <w:b/>
                <w:bCs/>
                <w:color w:val="000000" w:themeColor="text1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( پرد</w:t>
            </w:r>
            <w:r w:rsidRPr="00AF0191">
              <w:rPr>
                <w:rFonts w:ascii="Arabic Typesetting" w:eastAsia="Yu Gothic UI Semibold" w:hAnsi="Arabic Typesetting" w:cs="B Nazanin" w:hint="cs"/>
                <w:b/>
                <w:bCs/>
                <w:color w:val="000000" w:themeColor="text1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ی</w:t>
            </w:r>
            <w:r w:rsidRPr="00AF0191">
              <w:rPr>
                <w:rFonts w:ascii="Arabic Typesetting" w:eastAsia="Yu Gothic UI Semibold" w:hAnsi="Arabic Typesetting" w:cs="B Nazanin" w:hint="eastAsia"/>
                <w:b/>
                <w:bCs/>
                <w:color w:val="000000" w:themeColor="text1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س</w:t>
            </w:r>
            <w:r w:rsidRPr="00AF0191">
              <w:rPr>
                <w:rFonts w:ascii="Arabic Typesetting" w:eastAsia="Yu Gothic UI Semibold" w:hAnsi="Arabic Typesetting" w:cs="B Nazanin"/>
                <w:b/>
                <w:bCs/>
                <w:color w:val="000000" w:themeColor="text1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</w:t>
            </w:r>
            <w:r>
              <w:rPr>
                <w:rFonts w:ascii="Arabic Typesetting" w:eastAsia="Yu Gothic UI Semibold" w:hAnsi="Arabic Typesetting" w:cs="B Nazanin" w:hint="cs"/>
                <w:b/>
                <w:bCs/>
                <w:color w:val="000000" w:themeColor="text1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خواهران</w:t>
            </w:r>
            <w:r w:rsidRPr="00AF0191">
              <w:rPr>
                <w:rFonts w:ascii="Arabic Typesetting" w:eastAsia="Yu Gothic UI Semibold" w:hAnsi="Arabic Typesetting" w:cs="B Nazanin"/>
                <w:b/>
                <w:bCs/>
                <w:color w:val="000000" w:themeColor="text1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)</w:t>
            </w:r>
          </w:p>
          <w:p w14:paraId="6DF56101" w14:textId="4FECFED6" w:rsidR="00AF0191" w:rsidRPr="00BC25FF" w:rsidRDefault="002A5668" w:rsidP="002A5668">
            <w:pPr>
              <w:bidi/>
              <w:jc w:val="center"/>
              <w:rPr>
                <w:rStyle w:val="Hyperlink"/>
                <w:rFonts w:cs="B Titr"/>
                <w:b/>
                <w:bCs/>
                <w:rtl/>
              </w:rPr>
            </w:pPr>
            <w:r w:rsidRPr="002A5668">
              <w:rPr>
                <w:rStyle w:val="Hyperlink"/>
                <w:rFonts w:cs="B Titr"/>
                <w:lang w:bidi="fa-IR"/>
              </w:rPr>
              <w:br/>
            </w:r>
            <w:hyperlink r:id="rId27" w:history="1">
              <w:r w:rsidRPr="00BC25FF">
                <w:rPr>
                  <w:rStyle w:val="Hyperlink"/>
                  <w:rFonts w:ascii="Arabic Typesetting" w:eastAsia="Yu Gothic UI Semibold" w:hAnsi="Arabic Typesetting" w:cs="B Titr"/>
                  <w:b/>
                  <w:bCs/>
                  <w:sz w:val="32"/>
                  <w:szCs w:val="32"/>
                  <w:lang w:bidi="fa-IR"/>
                  <w14:shadow w14:blurRad="63500" w14:dist="50800" w14:dir="10800000" w14:sx="0" w14:sy="0" w14:kx="0" w14:ky="0" w14:algn="none">
                    <w14:srgbClr w14:val="000000">
                      <w14:alpha w14:val="50000"/>
                    </w14:srgbClr>
                  </w14:shadow>
                </w:rPr>
                <w:t>https://bsb.cfu.ac.ir/fa/attach/944080</w:t>
              </w:r>
            </w:hyperlink>
          </w:p>
          <w:p w14:paraId="0FA9ADE6" w14:textId="199E6E2D" w:rsidR="002A5668" w:rsidRPr="00AF0191" w:rsidRDefault="002A5668" w:rsidP="002A5668">
            <w:pPr>
              <w:bidi/>
              <w:jc w:val="both"/>
              <w:rPr>
                <w:rFonts w:ascii="Arabic Typesetting" w:eastAsia="Yu Gothic UI Semibold" w:hAnsi="Arabic Typesetting" w:cs="B Nazanin"/>
                <w:b/>
                <w:bCs/>
                <w:color w:val="000000" w:themeColor="text1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</w:tc>
        <w:tc>
          <w:tcPr>
            <w:tcW w:w="4959" w:type="dxa"/>
          </w:tcPr>
          <w:p w14:paraId="302C3E57" w14:textId="77777777" w:rsidR="00850FF8" w:rsidRDefault="00AF0191" w:rsidP="00AF0191">
            <w:pPr>
              <w:bidi/>
              <w:jc w:val="both"/>
              <w:rPr>
                <w:rFonts w:ascii="Arabic Typesetting" w:eastAsia="Yu Gothic UI Semibold" w:hAnsi="Arabic Typesetting" w:cs="B Nazanin"/>
                <w:b/>
                <w:bCs/>
                <w:color w:val="000000" w:themeColor="text1"/>
                <w:sz w:val="16"/>
                <w:szCs w:val="16"/>
                <w:rtl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AF0191">
              <w:rPr>
                <w:rFonts w:ascii="Arabic Typesetting" w:eastAsia="Yu Gothic UI Semibold" w:hAnsi="Arabic Typesetting" w:cs="B Nazanin"/>
                <w:b/>
                <w:bCs/>
                <w:color w:val="000000" w:themeColor="text1"/>
                <w:rtl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>گواهی حضور در همایش بزرگداشت علامه طباطبایی ( پردیس برادران)</w:t>
            </w:r>
          </w:p>
          <w:p w14:paraId="1FE63481" w14:textId="77777777" w:rsidR="002A5668" w:rsidRPr="002A5668" w:rsidRDefault="002A5668" w:rsidP="002A5668">
            <w:pPr>
              <w:rPr>
                <w:rFonts w:ascii="Arabic Typesetting" w:eastAsia="Yu Gothic UI Semibold" w:hAnsi="Arabic Typesetting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</w:p>
          <w:p w14:paraId="3EA36D0A" w14:textId="74887C3F" w:rsidR="002A5668" w:rsidRPr="00BC25FF" w:rsidRDefault="00000000" w:rsidP="002A5668">
            <w:pPr>
              <w:bidi/>
              <w:jc w:val="center"/>
              <w:rPr>
                <w:rStyle w:val="Hyperlink"/>
                <w:rFonts w:cs="B Titr"/>
                <w:b/>
                <w:bCs/>
                <w:sz w:val="32"/>
                <w:szCs w:val="32"/>
                <w:rtl/>
              </w:rPr>
            </w:pPr>
            <w:hyperlink r:id="rId28" w:history="1">
              <w:r w:rsidR="002A5668" w:rsidRPr="00BC25FF">
                <w:rPr>
                  <w:rStyle w:val="Hyperlink"/>
                  <w:rFonts w:ascii="Arabic Typesetting" w:eastAsia="Yu Gothic UI Semibold" w:hAnsi="Arabic Typesetting" w:cs="B Titr"/>
                  <w:b/>
                  <w:bCs/>
                  <w:sz w:val="32"/>
                  <w:szCs w:val="32"/>
                  <w:lang w:bidi="fa-IR"/>
                  <w14:shadow w14:blurRad="63500" w14:dist="50800" w14:dir="10800000" w14:sx="0" w14:sy="0" w14:kx="0" w14:ky="0" w14:algn="none">
                    <w14:srgbClr w14:val="000000">
                      <w14:alpha w14:val="50000"/>
                    </w14:srgbClr>
                  </w14:shadow>
                </w:rPr>
                <w:t>https://bsb.cfu.ac.ir/fa/attach/944081</w:t>
              </w:r>
            </w:hyperlink>
          </w:p>
          <w:p w14:paraId="7B811184" w14:textId="0714A8FC" w:rsidR="002A5668" w:rsidRPr="002A5668" w:rsidRDefault="002A5668" w:rsidP="002A5668">
            <w:pPr>
              <w:bidi/>
              <w:jc w:val="center"/>
              <w:rPr>
                <w:rFonts w:ascii="Arabic Typesetting" w:eastAsia="Yu Gothic UI Semibold" w:hAnsi="Arabic Typesetting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2A5668">
              <w:rPr>
                <w:rFonts w:ascii="Arabic Typesetting" w:eastAsia="Yu Gothic UI Semibold" w:hAnsi="Arabic Typesetting" w:cs="B Nazanin"/>
                <w:b/>
                <w:bCs/>
                <w:color w:val="000000" w:themeColor="text1"/>
                <w:sz w:val="16"/>
                <w:szCs w:val="16"/>
                <w:rtl/>
                <w:lang w:bidi="fa-IR"/>
                <w14:shadow w14:blurRad="63500" w14:dist="50800" w14:dir="10800000" w14:sx="0" w14:sy="0" w14:kx="0" w14:ky="0" w14:algn="none">
                  <w14:srgbClr w14:val="000000">
                    <w14:alpha w14:val="50000"/>
                  </w14:srgbClr>
                </w14:shadow>
              </w:rPr>
              <w:t xml:space="preserve">              </w:t>
            </w:r>
          </w:p>
        </w:tc>
      </w:tr>
    </w:tbl>
    <w:p w14:paraId="18F45985" w14:textId="2A93DFAA" w:rsidR="002E1E81" w:rsidRPr="004442AE" w:rsidRDefault="005B36E5" w:rsidP="00850FF8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F88099A" wp14:editId="707B341A">
            <wp:simplePos x="0" y="0"/>
            <wp:positionH relativeFrom="margin">
              <wp:posOffset>1859280</wp:posOffset>
            </wp:positionH>
            <wp:positionV relativeFrom="margin">
              <wp:posOffset>7816850</wp:posOffset>
            </wp:positionV>
            <wp:extent cx="1940560" cy="1153160"/>
            <wp:effectExtent l="0" t="0" r="2540" b="889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abic Typesetting" w:eastAsia="Yu Gothic UI Semibold" w:hAnsi="Arabic Typesetting" w:cs="B Nazanin"/>
          <w:b/>
          <w:bCs/>
          <w:noProof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78720" behindDoc="0" locked="0" layoutInCell="1" allowOverlap="1" wp14:anchorId="3BD0E5B6" wp14:editId="7A52464D">
            <wp:simplePos x="0" y="0"/>
            <wp:positionH relativeFrom="margin">
              <wp:posOffset>4322445</wp:posOffset>
            </wp:positionH>
            <wp:positionV relativeFrom="margin">
              <wp:posOffset>5957570</wp:posOffset>
            </wp:positionV>
            <wp:extent cx="2149475" cy="2992120"/>
            <wp:effectExtent l="0" t="0" r="317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9475" cy="299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27F">
        <w:rPr>
          <w:noProof/>
        </w:rPr>
        <w:drawing>
          <wp:anchor distT="0" distB="0" distL="114300" distR="114300" simplePos="0" relativeHeight="251680768" behindDoc="0" locked="0" layoutInCell="1" allowOverlap="1" wp14:anchorId="3A80A6B4" wp14:editId="2887883F">
            <wp:simplePos x="0" y="0"/>
            <wp:positionH relativeFrom="margin">
              <wp:posOffset>4277360</wp:posOffset>
            </wp:positionH>
            <wp:positionV relativeFrom="margin">
              <wp:posOffset>4316730</wp:posOffset>
            </wp:positionV>
            <wp:extent cx="2159000" cy="154368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227F">
        <w:rPr>
          <w:noProof/>
        </w:rPr>
        <w:drawing>
          <wp:anchor distT="0" distB="0" distL="114300" distR="114300" simplePos="0" relativeHeight="251677696" behindDoc="0" locked="0" layoutInCell="1" allowOverlap="1" wp14:anchorId="45B8329D" wp14:editId="25C8ED87">
            <wp:simplePos x="0" y="0"/>
            <wp:positionH relativeFrom="margin">
              <wp:posOffset>-533400</wp:posOffset>
            </wp:positionH>
            <wp:positionV relativeFrom="margin">
              <wp:posOffset>4362450</wp:posOffset>
            </wp:positionV>
            <wp:extent cx="2270760" cy="2705735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70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2B79F6" w14:textId="002A1A05" w:rsidR="00C6227F" w:rsidRPr="00561D4D" w:rsidRDefault="00C6227F" w:rsidP="00C6227F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0"/>
          <w:szCs w:val="40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4272941F" w14:textId="291D2ACE" w:rsidR="002B56BA" w:rsidRPr="00BC25FF" w:rsidRDefault="002B56BA" w:rsidP="00561D4D">
      <w:pPr>
        <w:bidi/>
        <w:jc w:val="center"/>
        <w:rPr>
          <w:rFonts w:ascii="Calibri" w:eastAsia="Yu Gothic UI Semibold" w:hAnsi="Calibri" w:cs="Calibri"/>
          <w:b/>
          <w:bCs/>
          <w:color w:val="009999"/>
          <w:sz w:val="36"/>
          <w:szCs w:val="36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BC25FF">
        <w:rPr>
          <w:rFonts w:ascii="Calibri" w:eastAsia="Yu Gothic UI Semibold" w:hAnsi="Calibri" w:cs="Calibri"/>
          <w:b/>
          <w:bCs/>
          <w:color w:val="009999"/>
          <w:sz w:val="36"/>
          <w:szCs w:val="3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lastRenderedPageBreak/>
        <w:t xml:space="preserve">تقدیر و تشکر از دانشجو معلمان همیار کتابخانه </w:t>
      </w:r>
      <w:r w:rsidR="009B3FB0" w:rsidRPr="00BC25FF">
        <w:rPr>
          <w:rFonts w:ascii="Calibri" w:eastAsia="Yu Gothic UI Semibold" w:hAnsi="Calibri" w:cs="Calibri"/>
          <w:b/>
          <w:bCs/>
          <w:color w:val="009999"/>
          <w:sz w:val="36"/>
          <w:szCs w:val="3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پردیس خواهران و برادران</w:t>
      </w:r>
    </w:p>
    <w:p w14:paraId="72FBC8E6" w14:textId="3FE8DF22" w:rsidR="00E54CB5" w:rsidRPr="000F1A99" w:rsidRDefault="00E54CB5" w:rsidP="004442AE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0F1A9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    </w:t>
      </w:r>
      <w:r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در ادامه مراسم مسابقه «معرف</w:t>
      </w:r>
      <w:r w:rsidRPr="000F1A9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کتاب در سه دق</w:t>
      </w:r>
      <w:r w:rsidRPr="000F1A9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0F1A99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قه»،</w:t>
      </w:r>
      <w:r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از دانشجومعلمان پرد</w:t>
      </w:r>
      <w:r w:rsidRPr="000F1A9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0F1A99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</w:t>
      </w:r>
      <w:r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خواهران و پرد</w:t>
      </w:r>
      <w:r w:rsidRPr="000F1A9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0F1A99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</w:t>
      </w:r>
      <w:r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برادران که </w:t>
      </w:r>
      <w:r w:rsidRPr="000F1A9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به عنوان </w:t>
      </w:r>
      <w:r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هم</w:t>
      </w:r>
      <w:r w:rsidRPr="000F1A9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0F1A99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اران</w:t>
      </w:r>
      <w:r w:rsidRPr="000F1A9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کتابخانه که در طول هفته کتاب </w:t>
      </w:r>
      <w:r w:rsidR="008B14FE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و</w:t>
      </w:r>
      <w:r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در ساعات غ</w:t>
      </w:r>
      <w:r w:rsidRPr="000F1A9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0F1A99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رادار</w:t>
      </w:r>
      <w:r w:rsidRPr="000F1A9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0F1A99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،</w:t>
      </w:r>
      <w:r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8B14FE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مسئولیت کتابخانه را بر عهده داشتند</w:t>
      </w:r>
      <w:r w:rsidR="00D34835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="008B14FE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تقدیر</w:t>
      </w:r>
      <w:r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به‌عمل آمد</w:t>
      </w:r>
      <w:r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.</w:t>
      </w:r>
    </w:p>
    <w:p w14:paraId="6AC05A6D" w14:textId="564E84BD" w:rsidR="002B56BA" w:rsidRPr="000F1A99" w:rsidRDefault="00FA38BD" w:rsidP="004442AE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0F1A99">
        <w:rPr>
          <w:rFonts w:ascii="Arabic Typesetting" w:eastAsia="Yu Gothic UI Semibold" w:hAnsi="Arabic Typesetting" w:cs="B Nazanin"/>
          <w:noProof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drawing>
          <wp:anchor distT="0" distB="0" distL="114300" distR="114300" simplePos="0" relativeHeight="251669504" behindDoc="0" locked="0" layoutInCell="1" allowOverlap="1" wp14:anchorId="74058A99" wp14:editId="765CBFEC">
            <wp:simplePos x="0" y="0"/>
            <wp:positionH relativeFrom="margin">
              <wp:posOffset>3219450</wp:posOffset>
            </wp:positionH>
            <wp:positionV relativeFrom="margin">
              <wp:posOffset>1857375</wp:posOffset>
            </wp:positionV>
            <wp:extent cx="3057525" cy="2908300"/>
            <wp:effectExtent l="0" t="0" r="9525" b="635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F1A99">
        <w:rPr>
          <w:rFonts w:cs="B Nazani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549D8CE2" wp14:editId="0A94DC6A">
            <wp:simplePos x="0" y="0"/>
            <wp:positionH relativeFrom="margin">
              <wp:posOffset>-419100</wp:posOffset>
            </wp:positionH>
            <wp:positionV relativeFrom="margin">
              <wp:posOffset>1943100</wp:posOffset>
            </wp:positionV>
            <wp:extent cx="3460750" cy="2922270"/>
            <wp:effectExtent l="0" t="0" r="635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14FE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 </w:t>
      </w:r>
      <w:r w:rsidR="00E54CB5" w:rsidRPr="000F1A99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</w:t>
      </w:r>
      <w:r w:rsidR="00E54CB5" w:rsidRPr="000F1A9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E54CB5" w:rsidRPr="000F1A99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="00E54CB5"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قدردان</w:t>
      </w:r>
      <w:r w:rsidR="00E54CB5" w:rsidRPr="000F1A9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E54CB5"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به‌منظور توجه به تلاش‌ها</w:t>
      </w:r>
      <w:r w:rsidR="00E54CB5" w:rsidRPr="000F1A9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E54CB5"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داوطلبانه و مسئولانه‌ا</w:t>
      </w:r>
      <w:r w:rsidR="00E54CB5" w:rsidRPr="000F1A9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8B14FE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این دانشجومعلمان</w:t>
      </w:r>
      <w:r w:rsidR="00E54CB5"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بود که نقش مهم</w:t>
      </w:r>
      <w:r w:rsidR="00E54CB5" w:rsidRPr="000F1A9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E54CB5"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در بهبود خدمات و فضا</w:t>
      </w:r>
      <w:r w:rsidR="00E54CB5" w:rsidRPr="000F1A9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E54CB5"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فرهنگ</w:t>
      </w:r>
      <w:r w:rsidR="00E54CB5" w:rsidRPr="000F1A9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E54CB5"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کتابخانه پرد</w:t>
      </w:r>
      <w:r w:rsidR="00E54CB5" w:rsidRPr="000F1A99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="00E54CB5" w:rsidRPr="000F1A99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س‌ها</w:t>
      </w:r>
      <w:r w:rsidR="00E54CB5" w:rsidRPr="000F1A99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داشته</w:t>
      </w:r>
      <w:r w:rsidR="008B14FE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اند.</w:t>
      </w:r>
    </w:p>
    <w:p w14:paraId="11FBD514" w14:textId="3E5FDAB4" w:rsidR="002E1E81" w:rsidRPr="004442AE" w:rsidRDefault="002E1E81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39D136DE" w14:textId="669036B4" w:rsidR="002E1E81" w:rsidRPr="004442AE" w:rsidRDefault="00FA38BD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4442AE">
        <w:rPr>
          <w:rFonts w:cs="B Nazanin"/>
          <w:noProof/>
          <w:color w:val="000000" w:themeColor="text1"/>
        </w:rPr>
        <w:drawing>
          <wp:anchor distT="0" distB="0" distL="114300" distR="114300" simplePos="0" relativeHeight="251668480" behindDoc="0" locked="0" layoutInCell="1" allowOverlap="1" wp14:anchorId="017A7E2E" wp14:editId="742917F5">
            <wp:simplePos x="0" y="0"/>
            <wp:positionH relativeFrom="margin">
              <wp:posOffset>3724275</wp:posOffset>
            </wp:positionH>
            <wp:positionV relativeFrom="margin">
              <wp:posOffset>5286375</wp:posOffset>
            </wp:positionV>
            <wp:extent cx="2369820" cy="2677795"/>
            <wp:effectExtent l="0" t="0" r="0" b="825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267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42AE">
        <w:rPr>
          <w:rFonts w:cs="B Nazanin"/>
          <w:noProof/>
          <w:color w:val="000000" w:themeColor="text1"/>
        </w:rPr>
        <w:drawing>
          <wp:anchor distT="0" distB="0" distL="114300" distR="114300" simplePos="0" relativeHeight="251667456" behindDoc="0" locked="0" layoutInCell="1" allowOverlap="1" wp14:anchorId="09425038" wp14:editId="6DCDF8CF">
            <wp:simplePos x="0" y="0"/>
            <wp:positionH relativeFrom="margin">
              <wp:posOffset>-257810</wp:posOffset>
            </wp:positionH>
            <wp:positionV relativeFrom="margin">
              <wp:posOffset>5274310</wp:posOffset>
            </wp:positionV>
            <wp:extent cx="3475355" cy="2699385"/>
            <wp:effectExtent l="0" t="0" r="0" b="571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69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198632" w14:textId="0F740449" w:rsidR="002E1E81" w:rsidRPr="004442AE" w:rsidRDefault="002E1E81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64F94FB8" w14:textId="6053F54B" w:rsidR="002E1E81" w:rsidRPr="004442AE" w:rsidRDefault="002E1E81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434ED2F5" w14:textId="110FC01E" w:rsidR="002E1E81" w:rsidRPr="004442AE" w:rsidRDefault="002E1E81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1155ACCE" w14:textId="565651D1" w:rsidR="002E1E81" w:rsidRPr="004442AE" w:rsidRDefault="002E1E81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235CF347" w14:textId="4DE80275" w:rsidR="002E1E81" w:rsidRPr="004442AE" w:rsidRDefault="002E1E81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2333E42F" w14:textId="173424AF" w:rsidR="007E1057" w:rsidRDefault="007E1057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4066259E" w14:textId="45A9746D" w:rsidR="00561D4D" w:rsidRPr="00561D4D" w:rsidRDefault="00561D4D" w:rsidP="00561D4D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36"/>
          <w:szCs w:val="36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7059F836" w14:textId="5ADF5494" w:rsidR="002B56BA" w:rsidRPr="00BC25FF" w:rsidRDefault="002B56BA" w:rsidP="00561D4D">
      <w:pPr>
        <w:bidi/>
        <w:jc w:val="center"/>
        <w:rPr>
          <w:rFonts w:ascii="Calibri" w:eastAsia="Yu Gothic UI Semibold" w:hAnsi="Calibri" w:cs="Calibri"/>
          <w:b/>
          <w:bCs/>
          <w:color w:val="009999"/>
          <w:sz w:val="36"/>
          <w:szCs w:val="36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BC25FF">
        <w:rPr>
          <w:rFonts w:ascii="Calibri" w:eastAsia="Yu Gothic UI Semibold" w:hAnsi="Calibri" w:cs="Calibri"/>
          <w:b/>
          <w:bCs/>
          <w:color w:val="009999"/>
          <w:sz w:val="36"/>
          <w:szCs w:val="3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lastRenderedPageBreak/>
        <w:t>برگزاری مسابقه کتابخوانی با عنوان «معلم باید در خط مقدم باشد»</w:t>
      </w:r>
    </w:p>
    <w:p w14:paraId="23EB91C5" w14:textId="2DF23BE1" w:rsidR="00D34835" w:rsidRPr="00D34835" w:rsidRDefault="00D34835" w:rsidP="00D34835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   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مسابقه کتاب‌خوان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«معلم با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در خط مقدم باشد» با مشارکت ۳۶ دانشجومعلم در دانشگاه فرهنگ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ان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بوشهر برگزار شد. ثبت‌نام ا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مسابقه از ۲۰ تا ۲۵ آبان از طر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ق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فرم آنلا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انجام شد و آزمون به‌صورت تست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و آنلا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در تار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خ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۱ آذر ۱۴۰۴ برگزار گرد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. 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آزمون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شامل ۲۰ سؤال با مدت‌زمان ۲۰ دق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قه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و بر اساس محتوا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کتاب «معلم با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د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در خط مقدم باشد» طراح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شده بود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.</w:t>
      </w:r>
    </w:p>
    <w:p w14:paraId="0AF9C461" w14:textId="4D926EE3" w:rsidR="00D34835" w:rsidRPr="00D34835" w:rsidRDefault="00D34835" w:rsidP="00D34835">
      <w:pPr>
        <w:bidi/>
        <w:jc w:val="both"/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 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تحل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ل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نتا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ج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نشان داد ب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شتر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فراوان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نمرات در بازه ۱۴ تا ۱۶ قرار دارد و مشارکت دانشجومعلمان مطلوب ارز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اب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شد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.</w:t>
      </w:r>
    </w:p>
    <w:p w14:paraId="659E3368" w14:textId="5FB17756" w:rsidR="00B10B40" w:rsidRPr="004442AE" w:rsidRDefault="00D34835" w:rsidP="00D34835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مسابقه با هدف ترو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ج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فرهنگ مطالعه و تقو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هو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حرفه‌ا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معلم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برگزار شده و تجربه‌ا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موفق در جهت ارتقا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فعال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ت‌ها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فرهنگ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و مهارت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در پرد</w:t>
      </w:r>
      <w:r w:rsidRPr="00D34835">
        <w:rPr>
          <w:rFonts w:ascii="Arabic Typesetting" w:eastAsia="Yu Gothic UI Semibold" w:hAnsi="Arabic Typesetting" w:cs="B Nazanin" w:hint="cs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D34835">
        <w:rPr>
          <w:rFonts w:ascii="Arabic Typesetting" w:eastAsia="Yu Gothic UI Semibold" w:hAnsi="Arabic Typesetting" w:cs="B Nazanin" w:hint="eastAsia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س</w:t>
      </w:r>
      <w:r w:rsidRPr="00D34835">
        <w:rPr>
          <w:rFonts w:ascii="Arabic Typesetting" w:eastAsia="Yu Gothic UI Semibold" w:hAnsi="Arabic Typesetting" w:cs="B Nazanin"/>
          <w:color w:val="000000" w:themeColor="text1"/>
          <w:sz w:val="26"/>
          <w:szCs w:val="2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بوده است</w:t>
      </w:r>
      <w:r w:rsidRPr="00D34835"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.</w:t>
      </w:r>
    </w:p>
    <w:p w14:paraId="54D0D509" w14:textId="657A1D03" w:rsidR="00B10B40" w:rsidRPr="004442AE" w:rsidRDefault="00D34835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4442AE">
        <w:rPr>
          <w:rFonts w:cs="B Nazanin"/>
          <w:noProof/>
          <w:color w:val="000000" w:themeColor="text1"/>
        </w:rPr>
        <w:drawing>
          <wp:anchor distT="0" distB="0" distL="114300" distR="114300" simplePos="0" relativeHeight="251691008" behindDoc="0" locked="0" layoutInCell="1" allowOverlap="1" wp14:anchorId="12B08BDD" wp14:editId="2DCFAD18">
            <wp:simplePos x="0" y="0"/>
            <wp:positionH relativeFrom="margin">
              <wp:posOffset>1034415</wp:posOffset>
            </wp:positionH>
            <wp:positionV relativeFrom="margin">
              <wp:posOffset>2955290</wp:posOffset>
            </wp:positionV>
            <wp:extent cx="3727450" cy="4440555"/>
            <wp:effectExtent l="0" t="0" r="635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444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4B791A" w14:textId="60BD9E98" w:rsidR="00B10B40" w:rsidRPr="004442AE" w:rsidRDefault="00B10B40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41A2B743" w14:textId="56EDC648" w:rsidR="00B10B40" w:rsidRPr="004442AE" w:rsidRDefault="00B10B40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487F60C8" w14:textId="77777777" w:rsidR="002E1E81" w:rsidRPr="004442AE" w:rsidRDefault="002E1E81" w:rsidP="004442AE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2ACA628D" w14:textId="1517FE85" w:rsidR="000B66BC" w:rsidRPr="00BC25FF" w:rsidRDefault="00613E90" w:rsidP="00561D4D">
      <w:pPr>
        <w:bidi/>
        <w:jc w:val="center"/>
        <w:rPr>
          <w:rFonts w:ascii="Calibri" w:eastAsia="Yu Gothic UI Semibold" w:hAnsi="Calibri" w:cs="Calibri"/>
          <w:b/>
          <w:bCs/>
          <w:color w:val="009999"/>
          <w:sz w:val="36"/>
          <w:szCs w:val="3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BC25FF">
        <w:rPr>
          <w:rFonts w:ascii="Calibri" w:hAnsi="Calibri" w:cs="Calibri"/>
          <w:noProof/>
          <w:color w:val="009999"/>
          <w:sz w:val="16"/>
          <w:szCs w:val="16"/>
        </w:rPr>
        <w:lastRenderedPageBreak/>
        <w:drawing>
          <wp:anchor distT="0" distB="0" distL="114300" distR="114300" simplePos="0" relativeHeight="251665408" behindDoc="0" locked="0" layoutInCell="1" allowOverlap="1" wp14:anchorId="7F930D40" wp14:editId="50433801">
            <wp:simplePos x="0" y="0"/>
            <wp:positionH relativeFrom="margin">
              <wp:posOffset>71755</wp:posOffset>
            </wp:positionH>
            <wp:positionV relativeFrom="margin">
              <wp:posOffset>537845</wp:posOffset>
            </wp:positionV>
            <wp:extent cx="5730875" cy="4168775"/>
            <wp:effectExtent l="0" t="0" r="3175" b="317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1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56BA" w:rsidRPr="00BC25FF">
        <w:rPr>
          <w:rFonts w:ascii="Calibri" w:eastAsia="Yu Gothic UI Semibold" w:hAnsi="Calibri" w:cs="Calibri"/>
          <w:b/>
          <w:bCs/>
          <w:color w:val="009999"/>
          <w:sz w:val="36"/>
          <w:szCs w:val="3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تقدیر و تجلیل از کتابداران دو پردیس خواهران و برادران</w:t>
      </w:r>
    </w:p>
    <w:p w14:paraId="6A32B5B6" w14:textId="747BF117" w:rsidR="002E1E81" w:rsidRDefault="00613E90" w:rsidP="00613E90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E6C013A" wp14:editId="144ED012">
            <wp:simplePos x="0" y="0"/>
            <wp:positionH relativeFrom="margin">
              <wp:posOffset>3209925</wp:posOffset>
            </wp:positionH>
            <wp:positionV relativeFrom="margin">
              <wp:posOffset>5562600</wp:posOffset>
            </wp:positionV>
            <wp:extent cx="3157220" cy="3190875"/>
            <wp:effectExtent l="0" t="0" r="5080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365BE71B" wp14:editId="3FB438DD">
            <wp:simplePos x="0" y="0"/>
            <wp:positionH relativeFrom="margin">
              <wp:posOffset>-257175</wp:posOffset>
            </wp:positionH>
            <wp:positionV relativeFrom="margin">
              <wp:posOffset>5524500</wp:posOffset>
            </wp:positionV>
            <wp:extent cx="3324225" cy="32289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05ACC" w14:textId="5C7174B0" w:rsidR="00561D4D" w:rsidRDefault="00561D4D" w:rsidP="00561D4D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48"/>
          <w:szCs w:val="48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421316FE" w14:textId="77777777" w:rsidR="00613E90" w:rsidRPr="00561D4D" w:rsidRDefault="00613E90" w:rsidP="00613E90">
      <w:pPr>
        <w:bidi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1F07C53C" w14:textId="7E172591" w:rsidR="000B66BC" w:rsidRPr="00BC25FF" w:rsidRDefault="00E2479D" w:rsidP="00AF0191">
      <w:pPr>
        <w:bidi/>
        <w:jc w:val="center"/>
        <w:rPr>
          <w:rFonts w:ascii="Calibri" w:eastAsia="Yu Gothic UI Semibold" w:hAnsi="Calibri" w:cs="Calibri"/>
          <w:b/>
          <w:bCs/>
          <w:color w:val="009999"/>
          <w:sz w:val="36"/>
          <w:szCs w:val="36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BC25FF">
        <w:rPr>
          <w:rFonts w:ascii="Calibri" w:eastAsia="Yu Gothic UI Semibold" w:hAnsi="Calibri" w:cs="Calibri"/>
          <w:b/>
          <w:bCs/>
          <w:color w:val="009999"/>
          <w:sz w:val="36"/>
          <w:szCs w:val="36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lastRenderedPageBreak/>
        <w:t>ارائه بن تخفیف کتاب دانشگاهی و عمومی</w:t>
      </w:r>
    </w:p>
    <w:p w14:paraId="0F8E1059" w14:textId="0A1A6F19" w:rsidR="00AF0191" w:rsidRPr="00AF0191" w:rsidRDefault="00AF0191" w:rsidP="00AF0191">
      <w:pPr>
        <w:bidi/>
        <w:spacing w:line="360" w:lineRule="auto"/>
        <w:jc w:val="both"/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   </w:t>
      </w:r>
      <w:r w:rsidRPr="00AF0191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به 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مناسبت هفته کتاب و کتاب‌خوان</w:t>
      </w:r>
      <w:r w:rsidRPr="00AF0191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AF0191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،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واحد پژوهش و فناور</w:t>
      </w:r>
      <w:r w:rsidRPr="00AF0191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دانشگاه فرهنگ</w:t>
      </w:r>
      <w:r w:rsidRPr="00AF0191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AF0191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ان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استان بوشهر با همکار</w:t>
      </w:r>
      <w:r w:rsidRPr="00AF0191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کانون کتاب و کتاب‌خوان</w:t>
      </w:r>
      <w:r w:rsidRPr="00AF0191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طرح و</w:t>
      </w:r>
      <w:r w:rsidRPr="00AF0191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AF0191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ژه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تخف</w:t>
      </w:r>
      <w:r w:rsidRPr="00AF0191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AF0191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ف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کتاب </w:t>
      </w:r>
      <w:r w:rsidR="00BC25FF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با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کتابفروش</w:t>
      </w:r>
      <w:r w:rsidRPr="00AF0191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«پارکر» اجرا م</w:t>
      </w:r>
      <w:r w:rsidRPr="00AF0191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ی‌</w:t>
      </w:r>
      <w:r w:rsidRPr="00AF0191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کند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. ا</w:t>
      </w:r>
      <w:r w:rsidRPr="00AF0191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AF0191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ن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طرح با هدف حما</w:t>
      </w:r>
      <w:r w:rsidRPr="00AF0191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AF0191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از دانشجومعلمان، تقو</w:t>
      </w:r>
      <w:r w:rsidRPr="00AF0191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AF0191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ت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فرهنگ مطالعه و فراهم‌کردن دسترس</w:t>
      </w:r>
      <w:r w:rsidRPr="00AF0191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آسان‌ت</w:t>
      </w:r>
      <w:r w:rsidRPr="00AF0191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ر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به منابع علم</w:t>
      </w:r>
      <w:r w:rsidRPr="00AF0191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و عموم</w:t>
      </w:r>
      <w:r w:rsidRPr="00AF0191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برنامه‌ر</w:t>
      </w:r>
      <w:r w:rsidRPr="00AF0191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AF0191">
        <w:rPr>
          <w:rFonts w:ascii="Arabic Typesetting" w:eastAsia="Yu Gothic UI Semibold" w:hAnsi="Arabic Typesetting" w:cs="B Nazanin" w:hint="eastAsia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ز</w:t>
      </w:r>
      <w:r w:rsidRPr="00AF0191">
        <w:rPr>
          <w:rFonts w:ascii="Arabic Typesetting" w:eastAsia="Yu Gothic UI Semibold" w:hAnsi="Arabic Typesetting" w:cs="B Nazanin" w:hint="cs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ی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rtl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 xml:space="preserve"> شده است</w:t>
      </w:r>
      <w:r w:rsidRPr="00AF0191"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  <w:t>.</w:t>
      </w:r>
    </w:p>
    <w:p w14:paraId="269E90C8" w14:textId="78399B5B" w:rsidR="000B66BC" w:rsidRPr="00AF0191" w:rsidRDefault="00AF0191" w:rsidP="00AF0191">
      <w:pPr>
        <w:bidi/>
        <w:spacing w:line="360" w:lineRule="auto"/>
        <w:jc w:val="both"/>
        <w:rPr>
          <w:rFonts w:ascii="Arabic Typesetting" w:eastAsia="Yu Gothic UI Semibold" w:hAnsi="Arabic Typesetting" w:cs="B Nazanin"/>
          <w:color w:val="000000" w:themeColor="text1"/>
          <w:sz w:val="24"/>
          <w:szCs w:val="24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  <w:r w:rsidRPr="004442AE">
        <w:rPr>
          <w:rFonts w:cs="B Nazanin"/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5B971E12" wp14:editId="1F684E6F">
            <wp:simplePos x="0" y="0"/>
            <wp:positionH relativeFrom="margin">
              <wp:posOffset>974348</wp:posOffset>
            </wp:positionH>
            <wp:positionV relativeFrom="margin">
              <wp:posOffset>1638851</wp:posOffset>
            </wp:positionV>
            <wp:extent cx="4058920" cy="545592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920" cy="545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65A17" w14:textId="7454E748" w:rsidR="000B66BC" w:rsidRPr="00AF0191" w:rsidRDefault="000B66BC" w:rsidP="00AF0191">
      <w:pPr>
        <w:bidi/>
        <w:spacing w:line="360" w:lineRule="auto"/>
        <w:jc w:val="both"/>
        <w:rPr>
          <w:rFonts w:ascii="Arabic Typesetting" w:eastAsia="Yu Gothic UI Semibold" w:hAnsi="Arabic Typesetting" w:cs="B Nazanin"/>
          <w:b/>
          <w:bCs/>
          <w:color w:val="000000" w:themeColor="text1"/>
          <w:sz w:val="24"/>
          <w:szCs w:val="24"/>
          <w:lang w:bidi="fa-IR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</w:rPr>
      </w:pPr>
    </w:p>
    <w:p w14:paraId="484A6410" w14:textId="2B2405E1" w:rsidR="000B66BC" w:rsidRPr="004442AE" w:rsidRDefault="000B66BC" w:rsidP="00AF0191">
      <w:pPr>
        <w:bidi/>
        <w:spacing w:line="360" w:lineRule="auto"/>
        <w:jc w:val="both"/>
        <w:rPr>
          <w:rFonts w:cs="B Nazanin"/>
          <w:color w:val="000000" w:themeColor="text1"/>
        </w:rPr>
      </w:pPr>
    </w:p>
    <w:p w14:paraId="7C26CC45" w14:textId="3788AFF8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3B0141A9" w14:textId="757BDCB3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629571BA" w14:textId="1CC6EC4F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104B6E5F" w14:textId="47ABF815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7FD6B8BC" w14:textId="1067C9BE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4389EE8E" w14:textId="30EC2370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77FA64C8" w14:textId="50F418BA" w:rsidR="000B66BC" w:rsidRPr="004442AE" w:rsidRDefault="000B66BC" w:rsidP="004442AE">
      <w:pPr>
        <w:bidi/>
        <w:jc w:val="both"/>
        <w:rPr>
          <w:rFonts w:cs="B Nazanin"/>
          <w:color w:val="000000" w:themeColor="text1"/>
          <w:lang w:bidi="fa-IR"/>
        </w:rPr>
      </w:pPr>
    </w:p>
    <w:p w14:paraId="0320C70A" w14:textId="77777777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2AC9317A" w14:textId="6894C1BE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44258E7B" w14:textId="5B60B4D3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47E807B2" w14:textId="77777777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52704B42" w14:textId="77777777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69AD6818" w14:textId="77777777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7C519F70" w14:textId="77777777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61EFA724" w14:textId="77777777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139C00FC" w14:textId="77777777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0C5509AC" w14:textId="77777777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5D9E7D1D" w14:textId="77777777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45291BEB" w14:textId="77777777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6743C070" w14:textId="77777777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3521B85C" w14:textId="77E95D7F" w:rsidR="000B66BC" w:rsidRPr="004442AE" w:rsidRDefault="000B66BC" w:rsidP="004442AE">
      <w:pPr>
        <w:bidi/>
        <w:jc w:val="both"/>
        <w:rPr>
          <w:rFonts w:cs="B Nazanin"/>
          <w:color w:val="000000" w:themeColor="text1"/>
        </w:rPr>
      </w:pPr>
    </w:p>
    <w:p w14:paraId="74332603" w14:textId="71839762" w:rsidR="00C11D26" w:rsidRPr="004442AE" w:rsidRDefault="00C11D26" w:rsidP="004442AE">
      <w:pPr>
        <w:bidi/>
        <w:jc w:val="both"/>
        <w:rPr>
          <w:rFonts w:cs="B Nazanin"/>
          <w:color w:val="000000" w:themeColor="text1"/>
        </w:rPr>
      </w:pPr>
    </w:p>
    <w:sectPr w:rsidR="00C11D26" w:rsidRPr="004442AE" w:rsidSect="00104D25">
      <w:pgSz w:w="12240" w:h="15840"/>
      <w:pgMar w:top="900" w:right="1440" w:bottom="810" w:left="1440" w:header="720" w:footer="720" w:gutter="0"/>
      <w:pgBorders w:offsetFrom="page">
        <w:top w:val="single" w:sz="12" w:space="24" w:color="006666"/>
        <w:left w:val="single" w:sz="12" w:space="24" w:color="006666"/>
        <w:bottom w:val="single" w:sz="12" w:space="24" w:color="006666"/>
        <w:right w:val="single" w:sz="12" w:space="24" w:color="006666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05F7E" w14:textId="77777777" w:rsidR="00F576EC" w:rsidRDefault="00F576EC" w:rsidP="00C11D26">
      <w:pPr>
        <w:spacing w:after="0" w:line="240" w:lineRule="auto"/>
      </w:pPr>
      <w:r>
        <w:separator/>
      </w:r>
    </w:p>
  </w:endnote>
  <w:endnote w:type="continuationSeparator" w:id="0">
    <w:p w14:paraId="64FDF8BD" w14:textId="77777777" w:rsidR="00F576EC" w:rsidRDefault="00F576EC" w:rsidP="00C11D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6350B" w14:textId="77777777" w:rsidR="00F576EC" w:rsidRDefault="00F576EC" w:rsidP="00C11D26">
      <w:pPr>
        <w:spacing w:after="0" w:line="240" w:lineRule="auto"/>
      </w:pPr>
      <w:r>
        <w:separator/>
      </w:r>
    </w:p>
  </w:footnote>
  <w:footnote w:type="continuationSeparator" w:id="0">
    <w:p w14:paraId="38A4CE22" w14:textId="77777777" w:rsidR="00F576EC" w:rsidRDefault="00F576EC" w:rsidP="00C11D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F2072"/>
    <w:multiLevelType w:val="hybridMultilevel"/>
    <w:tmpl w:val="5DDAD9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35560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471"/>
    <w:rsid w:val="00003F3A"/>
    <w:rsid w:val="00072DE8"/>
    <w:rsid w:val="000B66BC"/>
    <w:rsid w:val="000F1A99"/>
    <w:rsid w:val="00104D25"/>
    <w:rsid w:val="00114380"/>
    <w:rsid w:val="001E4659"/>
    <w:rsid w:val="002177C1"/>
    <w:rsid w:val="002A5668"/>
    <w:rsid w:val="002B56BA"/>
    <w:rsid w:val="002B5B9C"/>
    <w:rsid w:val="002E1E81"/>
    <w:rsid w:val="003C2089"/>
    <w:rsid w:val="003D3180"/>
    <w:rsid w:val="003D753B"/>
    <w:rsid w:val="004442AE"/>
    <w:rsid w:val="0053719B"/>
    <w:rsid w:val="00561D4D"/>
    <w:rsid w:val="005B36E5"/>
    <w:rsid w:val="00613E90"/>
    <w:rsid w:val="006A73DA"/>
    <w:rsid w:val="006C1751"/>
    <w:rsid w:val="006D4067"/>
    <w:rsid w:val="0072149C"/>
    <w:rsid w:val="00721DD4"/>
    <w:rsid w:val="007B1D9A"/>
    <w:rsid w:val="007E1057"/>
    <w:rsid w:val="00850FF8"/>
    <w:rsid w:val="008673ED"/>
    <w:rsid w:val="00881A47"/>
    <w:rsid w:val="008B14FE"/>
    <w:rsid w:val="008C1BD9"/>
    <w:rsid w:val="008C3F44"/>
    <w:rsid w:val="008D123A"/>
    <w:rsid w:val="009B3FB0"/>
    <w:rsid w:val="009D54DB"/>
    <w:rsid w:val="00A0620E"/>
    <w:rsid w:val="00AB6B72"/>
    <w:rsid w:val="00AF0191"/>
    <w:rsid w:val="00B10B40"/>
    <w:rsid w:val="00B16471"/>
    <w:rsid w:val="00BA2BD7"/>
    <w:rsid w:val="00BC25FF"/>
    <w:rsid w:val="00BC79AA"/>
    <w:rsid w:val="00C07C92"/>
    <w:rsid w:val="00C11D26"/>
    <w:rsid w:val="00C6227F"/>
    <w:rsid w:val="00C66E78"/>
    <w:rsid w:val="00D161C6"/>
    <w:rsid w:val="00D34835"/>
    <w:rsid w:val="00E2479D"/>
    <w:rsid w:val="00E54CB5"/>
    <w:rsid w:val="00F05ABA"/>
    <w:rsid w:val="00F576EC"/>
    <w:rsid w:val="00F61C64"/>
    <w:rsid w:val="00FA38BD"/>
    <w:rsid w:val="00FD6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7A4045"/>
  <w15:chartTrackingRefBased/>
  <w15:docId w15:val="{A2CB7A86-9EEA-4E6E-82F6-AC02E9561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D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D26"/>
  </w:style>
  <w:style w:type="paragraph" w:styleId="Footer">
    <w:name w:val="footer"/>
    <w:basedOn w:val="Normal"/>
    <w:link w:val="FooterChar"/>
    <w:uiPriority w:val="99"/>
    <w:unhideWhenUsed/>
    <w:rsid w:val="00C11D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D26"/>
  </w:style>
  <w:style w:type="paragraph" w:styleId="ListParagraph">
    <w:name w:val="List Paragraph"/>
    <w:basedOn w:val="Normal"/>
    <w:uiPriority w:val="34"/>
    <w:qFormat/>
    <w:rsid w:val="003D318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B6B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B6B7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AB6B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9.jpeg"/><Relationship Id="rId26" Type="http://schemas.openxmlformats.org/officeDocument/2006/relationships/image" Target="media/image16.jpeg"/><Relationship Id="rId39" Type="http://schemas.openxmlformats.org/officeDocument/2006/relationships/image" Target="media/image27.jpeg"/><Relationship Id="rId21" Type="http://schemas.openxmlformats.org/officeDocument/2006/relationships/image" Target="media/image11.png"/><Relationship Id="rId34" Type="http://schemas.openxmlformats.org/officeDocument/2006/relationships/image" Target="media/image22.jpe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24" Type="http://schemas.openxmlformats.org/officeDocument/2006/relationships/image" Target="media/image14.jpeg"/><Relationship Id="rId32" Type="http://schemas.openxmlformats.org/officeDocument/2006/relationships/image" Target="media/image20.jpeg"/><Relationship Id="rId37" Type="http://schemas.openxmlformats.org/officeDocument/2006/relationships/image" Target="media/image25.png"/><Relationship Id="rId40" Type="http://schemas.openxmlformats.org/officeDocument/2006/relationships/image" Target="media/image28.jpe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jpeg"/><Relationship Id="rId28" Type="http://schemas.openxmlformats.org/officeDocument/2006/relationships/hyperlink" Target="https://bsb.cfu.ac.ir/fa/attach/944081" TargetMode="External"/><Relationship Id="rId36" Type="http://schemas.openxmlformats.org/officeDocument/2006/relationships/image" Target="media/image24.jpeg"/><Relationship Id="rId10" Type="http://schemas.openxmlformats.org/officeDocument/2006/relationships/image" Target="media/image3.png"/><Relationship Id="rId19" Type="http://schemas.openxmlformats.org/officeDocument/2006/relationships/hyperlink" Target="https://bsb.cfu.ac.ir/fa/attach/944077" TargetMode="External"/><Relationship Id="rId31" Type="http://schemas.openxmlformats.org/officeDocument/2006/relationships/image" Target="media/image19.jpe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hyperlink" Target="https://bsb.cfu.ac.ir/fa/attach/944080" TargetMode="External"/><Relationship Id="rId30" Type="http://schemas.openxmlformats.org/officeDocument/2006/relationships/image" Target="media/image18.png"/><Relationship Id="rId35" Type="http://schemas.openxmlformats.org/officeDocument/2006/relationships/image" Target="media/image23.jpe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image" Target="media/image21.jpeg"/><Relationship Id="rId38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1932</TotalTime>
  <Pages>10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YAHOO</dc:creator>
  <cp:keywords/>
  <dc:description/>
  <cp:lastModifiedBy>YAHOO</cp:lastModifiedBy>
  <cp:revision>19</cp:revision>
  <cp:lastPrinted>2025-12-02T18:00:00Z</cp:lastPrinted>
  <dcterms:created xsi:type="dcterms:W3CDTF">2025-11-29T17:46:00Z</dcterms:created>
  <dcterms:modified xsi:type="dcterms:W3CDTF">2025-12-02T18:08:00Z</dcterms:modified>
</cp:coreProperties>
</file>